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8E036" w14:textId="392E4804" w:rsidR="00CA11C1" w:rsidRDefault="00FA1B21" w:rsidP="00F262FA">
      <w:r>
        <w:t>For th</w:t>
      </w:r>
      <w:r w:rsidR="008E2F2E">
        <w:t>e 20</w:t>
      </w:r>
      <w:r w:rsidR="00237B7A">
        <w:t>2</w:t>
      </w:r>
      <w:r w:rsidR="005957EC">
        <w:t>6</w:t>
      </w:r>
      <w:r w:rsidR="008E2F2E">
        <w:t xml:space="preserve"> Baja </w:t>
      </w:r>
      <w:r w:rsidR="005957EC">
        <w:t>New York</w:t>
      </w:r>
      <w:r>
        <w:t xml:space="preserve"> event the organization</w:t>
      </w:r>
      <w:r w:rsidR="008E2F2E">
        <w:t xml:space="preserve"> group is providing food to the students on a preorder basis.</w:t>
      </w:r>
      <w:r>
        <w:t xml:space="preserve">  The location of the static and dynamic events is</w:t>
      </w:r>
      <w:r w:rsidR="00D503EC">
        <w:t xml:space="preserve"> very</w:t>
      </w:r>
      <w:r>
        <w:t xml:space="preserve"> far from any </w:t>
      </w:r>
      <w:r w:rsidR="00605E1F">
        <w:t>restaurants,</w:t>
      </w:r>
      <w:r>
        <w:t xml:space="preserve"> and you cannot use </w:t>
      </w:r>
      <w:r w:rsidR="00592A68">
        <w:t>grilles</w:t>
      </w:r>
      <w:r>
        <w:t xml:space="preserve"> on-site.</w:t>
      </w:r>
      <w:r w:rsidR="00592A68">
        <w:t xml:space="preserve"> </w:t>
      </w:r>
      <w:r w:rsidR="00F262FA">
        <w:t>To help make things easier for students we are providing a 4</w:t>
      </w:r>
      <w:r w:rsidR="00592A68">
        <w:t>-</w:t>
      </w:r>
      <w:r w:rsidR="00F262FA">
        <w:t>meal package and only selling individual tickets for Thursday Lunch.</w:t>
      </w:r>
    </w:p>
    <w:p w14:paraId="008FADA5" w14:textId="6E73E265" w:rsidR="00FA1B21" w:rsidRDefault="00FA1B21" w:rsidP="00FA1B21">
      <w:pPr>
        <w:spacing w:after="0"/>
      </w:pPr>
      <w:r>
        <w:t xml:space="preserve">To provide </w:t>
      </w:r>
      <w:r w:rsidR="00CA11C1">
        <w:t>you with</w:t>
      </w:r>
      <w:r>
        <w:t xml:space="preserve"> this</w:t>
      </w:r>
      <w:r w:rsidR="007977B1">
        <w:t xml:space="preserve"> amazing deal</w:t>
      </w:r>
      <w:r>
        <w:t xml:space="preserve"> t</w:t>
      </w:r>
      <w:r w:rsidR="008E2F2E">
        <w:t xml:space="preserve">he </w:t>
      </w:r>
      <w:r w:rsidR="00A822CA">
        <w:t xml:space="preserve">local </w:t>
      </w:r>
      <w:r w:rsidR="008E2F2E">
        <w:t xml:space="preserve">event </w:t>
      </w:r>
      <w:r w:rsidR="00A822CA">
        <w:t>organization</w:t>
      </w:r>
      <w:r w:rsidR="00D21E6F">
        <w:t>, Sponsors</w:t>
      </w:r>
      <w:r w:rsidR="008E2F2E">
        <w:t xml:space="preserve"> and SAE are subsidizing a portion of the meal cost</w:t>
      </w:r>
      <w:r>
        <w:t>.  To eliminate waste and provide exactly the correct number of</w:t>
      </w:r>
      <w:r w:rsidR="00A822CA">
        <w:t xml:space="preserve"> meals and to spend the money effectively </w:t>
      </w:r>
      <w:r>
        <w:t>we are requesting that you purchase you</w:t>
      </w:r>
      <w:r w:rsidR="007977B1">
        <w:t>r</w:t>
      </w:r>
      <w:r>
        <w:t xml:space="preserve"> tickets in advance.  We</w:t>
      </w:r>
      <w:r w:rsidR="007977B1">
        <w:t xml:space="preserve"> plan to have </w:t>
      </w:r>
      <w:r w:rsidR="007977B1" w:rsidRPr="007977B1">
        <w:rPr>
          <w:color w:val="FF0000"/>
          <w:u w:val="single"/>
        </w:rPr>
        <w:t xml:space="preserve">no onsite </w:t>
      </w:r>
      <w:r w:rsidRPr="007977B1">
        <w:rPr>
          <w:color w:val="FF0000"/>
          <w:u w:val="single"/>
        </w:rPr>
        <w:t>ticket sales</w:t>
      </w:r>
      <w:r w:rsidR="007977B1">
        <w:t xml:space="preserve"> for meals so you will be responsible </w:t>
      </w:r>
      <w:r w:rsidR="00CA11C1">
        <w:t>for driving</w:t>
      </w:r>
      <w:r w:rsidR="007977B1">
        <w:t xml:space="preserve"> to get your own food</w:t>
      </w:r>
      <w:r>
        <w:t xml:space="preserve">.  </w:t>
      </w:r>
    </w:p>
    <w:p w14:paraId="744BC6DC" w14:textId="77777777" w:rsidR="00CA11C1" w:rsidRDefault="00CA11C1" w:rsidP="00FA1B21">
      <w:pPr>
        <w:spacing w:after="0"/>
        <w:jc w:val="center"/>
        <w:rPr>
          <w:u w:val="single"/>
        </w:rPr>
      </w:pPr>
    </w:p>
    <w:p w14:paraId="1AA7FCDA" w14:textId="7C130D22" w:rsidR="008E2F2E" w:rsidRDefault="00FA1B21">
      <w:r>
        <w:t>Re</w:t>
      </w:r>
      <w:r w:rsidR="008E2F2E">
        <w:t xml:space="preserve">view the meals below and </w:t>
      </w:r>
      <w:r>
        <w:t xml:space="preserve">have </w:t>
      </w:r>
      <w:r w:rsidR="008E2F2E">
        <w:t xml:space="preserve">one member per team order the tickets by emailing the </w:t>
      </w:r>
      <w:hyperlink r:id="rId8" w:tgtFrame="_blank" w:history="1">
        <w:r w:rsidR="005957EC">
          <w:rPr>
            <w:rStyle w:val="Hyperlink"/>
          </w:rPr>
          <w:t>bajasaeny@gmail.com</w:t>
        </w:r>
      </w:hyperlink>
      <w:r w:rsidR="008E2F2E">
        <w:t xml:space="preserve">.  </w:t>
      </w:r>
      <w:r w:rsidR="008E2F2E" w:rsidRPr="00B53F18">
        <w:rPr>
          <w:b/>
          <w:bCs/>
          <w:color w:val="FF0000"/>
        </w:rPr>
        <w:t xml:space="preserve">All orders must be received by </w:t>
      </w:r>
      <w:r w:rsidR="004A3DD6">
        <w:rPr>
          <w:b/>
          <w:bCs/>
          <w:color w:val="FF0000"/>
        </w:rPr>
        <w:t>May</w:t>
      </w:r>
      <w:r w:rsidR="00237B7A" w:rsidRPr="00B53F18">
        <w:rPr>
          <w:b/>
          <w:bCs/>
          <w:color w:val="FF0000"/>
        </w:rPr>
        <w:t xml:space="preserve"> </w:t>
      </w:r>
      <w:r w:rsidR="005957EC">
        <w:rPr>
          <w:b/>
          <w:bCs/>
          <w:color w:val="FF0000"/>
        </w:rPr>
        <w:t>11</w:t>
      </w:r>
      <w:r w:rsidR="00237B7A" w:rsidRPr="00B53F18">
        <w:rPr>
          <w:b/>
          <w:bCs/>
          <w:color w:val="FF0000"/>
          <w:vertAlign w:val="superscript"/>
        </w:rPr>
        <w:t>th</w:t>
      </w:r>
      <w:r w:rsidR="008E2F2E" w:rsidRPr="00B53F18">
        <w:rPr>
          <w:b/>
          <w:bCs/>
          <w:color w:val="FF0000"/>
        </w:rPr>
        <w:t xml:space="preserve"> so food can be ordered </w:t>
      </w:r>
      <w:proofErr w:type="gramStart"/>
      <w:r w:rsidR="008E2F2E" w:rsidRPr="00B53F18">
        <w:rPr>
          <w:b/>
          <w:bCs/>
          <w:color w:val="FF0000"/>
        </w:rPr>
        <w:t>in</w:t>
      </w:r>
      <w:proofErr w:type="gramEnd"/>
      <w:r w:rsidR="008E2F2E" w:rsidRPr="00B53F18">
        <w:rPr>
          <w:b/>
          <w:bCs/>
          <w:color w:val="FF0000"/>
        </w:rPr>
        <w:t xml:space="preserve"> time.</w:t>
      </w:r>
      <w:r w:rsidR="00B53F18">
        <w:t xml:space="preserve">  You will then be sent a single invoice which you will need to pay by </w:t>
      </w:r>
      <w:r w:rsidR="005957EC">
        <w:t>May 18</w:t>
      </w:r>
      <w:r w:rsidR="00605E1F">
        <w:rPr>
          <w:vertAlign w:val="superscript"/>
        </w:rPr>
        <w:t>th</w:t>
      </w:r>
      <w:r w:rsidR="00B53F18">
        <w:t xml:space="preserve">.   </w:t>
      </w:r>
    </w:p>
    <w:p w14:paraId="5A6D7249" w14:textId="77777777" w:rsidR="00CA11C1" w:rsidRPr="00A33B8C" w:rsidRDefault="00CA11C1" w:rsidP="00CA11C1">
      <w:pPr>
        <w:pStyle w:val="Title"/>
        <w:rPr>
          <w:color w:val="0070C0"/>
        </w:rPr>
      </w:pPr>
      <w:r w:rsidRPr="00A33B8C">
        <w:rPr>
          <w:color w:val="0070C0"/>
        </w:rPr>
        <w:t>Pricing</w:t>
      </w:r>
    </w:p>
    <w:p w14:paraId="33C63329" w14:textId="77777777" w:rsidR="00CA11C1" w:rsidRPr="00592A68" w:rsidRDefault="00CA11C1" w:rsidP="00CA11C1">
      <w:pPr>
        <w:rPr>
          <w:sz w:val="28"/>
          <w:szCs w:val="28"/>
        </w:rPr>
      </w:pPr>
      <w:r w:rsidRPr="00147CE0">
        <w:rPr>
          <w:sz w:val="28"/>
          <w:szCs w:val="28"/>
        </w:rPr>
        <w:t xml:space="preserve">Due to the </w:t>
      </w:r>
      <w:r>
        <w:rPr>
          <w:sz w:val="28"/>
          <w:szCs w:val="28"/>
        </w:rPr>
        <w:t xml:space="preserve">growing popularity of BAJA SAE and increasing team size, we are utilizing a new pricing structure.  You </w:t>
      </w:r>
      <w:r w:rsidRPr="00592A68">
        <w:rPr>
          <w:sz w:val="28"/>
          <w:szCs w:val="28"/>
          <w:u w:val="single"/>
        </w:rPr>
        <w:t>may</w:t>
      </w:r>
      <w:r w:rsidRPr="00592A68">
        <w:rPr>
          <w:sz w:val="28"/>
          <w:szCs w:val="28"/>
        </w:rPr>
        <w:t xml:space="preserve"> </w:t>
      </w:r>
      <w:r>
        <w:rPr>
          <w:sz w:val="28"/>
          <w:szCs w:val="28"/>
        </w:rPr>
        <w:t>order different quantities of Thursday Lunch &amp; 4-meal Plan.</w:t>
      </w:r>
    </w:p>
    <w:p w14:paraId="55A58129" w14:textId="77777777" w:rsidR="00CA11C1" w:rsidRDefault="00CA11C1" w:rsidP="00CA11C1">
      <w:pPr>
        <w:rPr>
          <w:sz w:val="28"/>
          <w:szCs w:val="28"/>
        </w:rPr>
      </w:pPr>
      <w:r w:rsidRPr="00592A68">
        <w:rPr>
          <w:rStyle w:val="Heading2Char"/>
        </w:rPr>
        <w:t>Thursday Lunch:</w:t>
      </w:r>
      <w:r>
        <w:rPr>
          <w:sz w:val="28"/>
          <w:szCs w:val="28"/>
        </w:rPr>
        <w:t xml:space="preserve"> $11/Ticket</w:t>
      </w:r>
    </w:p>
    <w:p w14:paraId="4958F6DB" w14:textId="77777777" w:rsidR="00CA11C1" w:rsidRDefault="00CA11C1" w:rsidP="00CA11C1">
      <w:pPr>
        <w:pStyle w:val="Heading2"/>
      </w:pPr>
      <w:r>
        <w:t>4-meal Plan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905"/>
        <w:gridCol w:w="796"/>
        <w:gridCol w:w="1060"/>
        <w:gridCol w:w="331"/>
        <w:gridCol w:w="904"/>
        <w:gridCol w:w="792"/>
        <w:gridCol w:w="1107"/>
        <w:gridCol w:w="386"/>
        <w:gridCol w:w="904"/>
        <w:gridCol w:w="792"/>
        <w:gridCol w:w="1107"/>
      </w:tblGrid>
      <w:tr w:rsidR="00CA11C1" w:rsidRPr="00CA11C1" w14:paraId="07C4ACA6" w14:textId="77777777" w:rsidTr="00CA11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dxa"/>
            <w:tcBorders>
              <w:top w:val="single" w:sz="12" w:space="0" w:color="ED7D31" w:themeColor="accent2"/>
              <w:left w:val="single" w:sz="12" w:space="0" w:color="ED7D31" w:themeColor="accent2"/>
            </w:tcBorders>
            <w:noWrap/>
            <w:hideMark/>
          </w:tcPr>
          <w:p w14:paraId="6F72FBE0" w14:textId="77777777" w:rsidR="00CA11C1" w:rsidRPr="00CA11C1" w:rsidRDefault="00CA11C1" w:rsidP="00CA11C1">
            <w:pPr>
              <w:jc w:val="center"/>
            </w:pPr>
            <w:r w:rsidRPr="00CA11C1">
              <w:t># of Tickets</w:t>
            </w:r>
          </w:p>
        </w:tc>
        <w:tc>
          <w:tcPr>
            <w:tcW w:w="796" w:type="dxa"/>
            <w:tcBorders>
              <w:top w:val="single" w:sz="12" w:space="0" w:color="ED7D31" w:themeColor="accent2"/>
            </w:tcBorders>
            <w:noWrap/>
            <w:hideMark/>
          </w:tcPr>
          <w:p w14:paraId="2935C1DA" w14:textId="44116E97" w:rsidR="00CA11C1" w:rsidRPr="00CA11C1" w:rsidRDefault="00CA11C1" w:rsidP="00CA11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A11C1">
              <w:t>Price/</w:t>
            </w:r>
            <w:r>
              <w:t xml:space="preserve"> </w:t>
            </w:r>
            <w:r w:rsidRPr="00CA11C1">
              <w:t>meal</w:t>
            </w:r>
          </w:p>
        </w:tc>
        <w:tc>
          <w:tcPr>
            <w:tcW w:w="1060" w:type="dxa"/>
            <w:tcBorders>
              <w:top w:val="single" w:sz="12" w:space="0" w:color="ED7D31" w:themeColor="accent2"/>
              <w:right w:val="single" w:sz="12" w:space="0" w:color="ED7D31" w:themeColor="accent2"/>
            </w:tcBorders>
            <w:noWrap/>
            <w:hideMark/>
          </w:tcPr>
          <w:p w14:paraId="0E5A9D3E" w14:textId="77777777" w:rsidR="00CA11C1" w:rsidRPr="00CA11C1" w:rsidRDefault="00CA11C1" w:rsidP="00CA11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A11C1">
              <w:t>Team Cost</w:t>
            </w:r>
          </w:p>
        </w:tc>
        <w:tc>
          <w:tcPr>
            <w:tcW w:w="331" w:type="dxa"/>
            <w:tcBorders>
              <w:top w:val="nil"/>
              <w:left w:val="single" w:sz="12" w:space="0" w:color="ED7D31" w:themeColor="accent2"/>
              <w:bottom w:val="nil"/>
              <w:right w:val="single" w:sz="12" w:space="0" w:color="ED7D31" w:themeColor="accent2"/>
            </w:tcBorders>
            <w:shd w:val="clear" w:color="auto" w:fill="auto"/>
            <w:noWrap/>
            <w:hideMark/>
          </w:tcPr>
          <w:p w14:paraId="454F0D38" w14:textId="77777777" w:rsidR="00CA11C1" w:rsidRPr="00CA11C1" w:rsidRDefault="00CA11C1" w:rsidP="00CA11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4" w:type="dxa"/>
            <w:tcBorders>
              <w:top w:val="single" w:sz="12" w:space="0" w:color="ED7D31" w:themeColor="accent2"/>
              <w:left w:val="single" w:sz="12" w:space="0" w:color="ED7D31" w:themeColor="accent2"/>
            </w:tcBorders>
            <w:noWrap/>
            <w:hideMark/>
          </w:tcPr>
          <w:p w14:paraId="04BAF1F1" w14:textId="77777777" w:rsidR="00CA11C1" w:rsidRPr="00CA11C1" w:rsidRDefault="00CA11C1" w:rsidP="00CA11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A11C1">
              <w:t># of Tickets</w:t>
            </w:r>
          </w:p>
        </w:tc>
        <w:tc>
          <w:tcPr>
            <w:tcW w:w="792" w:type="dxa"/>
            <w:tcBorders>
              <w:top w:val="single" w:sz="12" w:space="0" w:color="ED7D31" w:themeColor="accent2"/>
            </w:tcBorders>
            <w:noWrap/>
            <w:hideMark/>
          </w:tcPr>
          <w:p w14:paraId="12E060CD" w14:textId="6BCC8273" w:rsidR="00CA11C1" w:rsidRPr="00CA11C1" w:rsidRDefault="00CA11C1" w:rsidP="00CA11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A11C1">
              <w:t>Price/</w:t>
            </w:r>
            <w:r>
              <w:t xml:space="preserve"> </w:t>
            </w:r>
            <w:r w:rsidRPr="00CA11C1">
              <w:t>meal</w:t>
            </w:r>
          </w:p>
        </w:tc>
        <w:tc>
          <w:tcPr>
            <w:tcW w:w="1107" w:type="dxa"/>
            <w:tcBorders>
              <w:top w:val="single" w:sz="12" w:space="0" w:color="ED7D31" w:themeColor="accent2"/>
              <w:right w:val="single" w:sz="12" w:space="0" w:color="ED7D31" w:themeColor="accent2"/>
            </w:tcBorders>
            <w:noWrap/>
            <w:hideMark/>
          </w:tcPr>
          <w:p w14:paraId="44EE5F6E" w14:textId="77777777" w:rsidR="00CA11C1" w:rsidRPr="00CA11C1" w:rsidRDefault="00CA11C1" w:rsidP="00CA11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A11C1">
              <w:t>Team Cost</w:t>
            </w:r>
          </w:p>
        </w:tc>
        <w:tc>
          <w:tcPr>
            <w:tcW w:w="386" w:type="dxa"/>
            <w:tcBorders>
              <w:top w:val="nil"/>
              <w:left w:val="single" w:sz="12" w:space="0" w:color="ED7D31" w:themeColor="accent2"/>
              <w:bottom w:val="nil"/>
              <w:right w:val="single" w:sz="12" w:space="0" w:color="ED7D31" w:themeColor="accent2"/>
            </w:tcBorders>
            <w:shd w:val="clear" w:color="auto" w:fill="auto"/>
            <w:noWrap/>
            <w:hideMark/>
          </w:tcPr>
          <w:p w14:paraId="07CFD954" w14:textId="77777777" w:rsidR="00CA11C1" w:rsidRPr="00CA11C1" w:rsidRDefault="00CA11C1" w:rsidP="00CA11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4" w:type="dxa"/>
            <w:tcBorders>
              <w:top w:val="single" w:sz="12" w:space="0" w:color="ED7D31" w:themeColor="accent2"/>
              <w:left w:val="single" w:sz="12" w:space="0" w:color="ED7D31" w:themeColor="accent2"/>
            </w:tcBorders>
            <w:noWrap/>
            <w:hideMark/>
          </w:tcPr>
          <w:p w14:paraId="4BD1213D" w14:textId="77777777" w:rsidR="00CA11C1" w:rsidRPr="00CA11C1" w:rsidRDefault="00CA11C1" w:rsidP="00CA11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A11C1">
              <w:t># of Tickets</w:t>
            </w:r>
          </w:p>
        </w:tc>
        <w:tc>
          <w:tcPr>
            <w:tcW w:w="792" w:type="dxa"/>
            <w:tcBorders>
              <w:top w:val="single" w:sz="12" w:space="0" w:color="ED7D31" w:themeColor="accent2"/>
            </w:tcBorders>
            <w:noWrap/>
            <w:hideMark/>
          </w:tcPr>
          <w:p w14:paraId="30F50411" w14:textId="1FB56FB0" w:rsidR="00CA11C1" w:rsidRPr="00CA11C1" w:rsidRDefault="00CA11C1" w:rsidP="00CA11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A11C1">
              <w:t>Price/</w:t>
            </w:r>
            <w:r>
              <w:t xml:space="preserve"> </w:t>
            </w:r>
            <w:r w:rsidRPr="00CA11C1">
              <w:t>meal</w:t>
            </w:r>
          </w:p>
        </w:tc>
        <w:tc>
          <w:tcPr>
            <w:tcW w:w="1107" w:type="dxa"/>
            <w:tcBorders>
              <w:top w:val="single" w:sz="12" w:space="0" w:color="ED7D31" w:themeColor="accent2"/>
              <w:right w:val="single" w:sz="12" w:space="0" w:color="ED7D31" w:themeColor="accent2"/>
            </w:tcBorders>
            <w:noWrap/>
            <w:hideMark/>
          </w:tcPr>
          <w:p w14:paraId="42A9D106" w14:textId="77777777" w:rsidR="00CA11C1" w:rsidRPr="00CA11C1" w:rsidRDefault="00CA11C1" w:rsidP="00CA11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A11C1">
              <w:t>Team Cost</w:t>
            </w:r>
          </w:p>
        </w:tc>
      </w:tr>
      <w:tr w:rsidR="00CA11C1" w:rsidRPr="00CA11C1" w14:paraId="319F213F" w14:textId="77777777" w:rsidTr="00CA1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dxa"/>
            <w:tcBorders>
              <w:left w:val="single" w:sz="12" w:space="0" w:color="ED7D31" w:themeColor="accent2"/>
            </w:tcBorders>
            <w:noWrap/>
            <w:hideMark/>
          </w:tcPr>
          <w:p w14:paraId="1F200B23" w14:textId="77777777" w:rsidR="00CA11C1" w:rsidRPr="00CA11C1" w:rsidRDefault="00CA11C1" w:rsidP="00CA11C1">
            <w:pPr>
              <w:jc w:val="center"/>
            </w:pPr>
            <w:r w:rsidRPr="00CA11C1">
              <w:t>4</w:t>
            </w:r>
          </w:p>
        </w:tc>
        <w:tc>
          <w:tcPr>
            <w:tcW w:w="796" w:type="dxa"/>
            <w:noWrap/>
            <w:hideMark/>
          </w:tcPr>
          <w:p w14:paraId="2B580559" w14:textId="00F7A2D1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Pr="00CA11C1">
              <w:t>6.00</w:t>
            </w:r>
          </w:p>
        </w:tc>
        <w:tc>
          <w:tcPr>
            <w:tcW w:w="1060" w:type="dxa"/>
            <w:tcBorders>
              <w:right w:val="single" w:sz="12" w:space="0" w:color="ED7D31" w:themeColor="accent2"/>
            </w:tcBorders>
            <w:noWrap/>
            <w:hideMark/>
          </w:tcPr>
          <w:p w14:paraId="6AD1F3AF" w14:textId="372DDC8E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Pr="00CA11C1">
              <w:t>96.00</w:t>
            </w:r>
          </w:p>
        </w:tc>
        <w:tc>
          <w:tcPr>
            <w:tcW w:w="331" w:type="dxa"/>
            <w:tcBorders>
              <w:top w:val="nil"/>
              <w:left w:val="single" w:sz="12" w:space="0" w:color="ED7D31" w:themeColor="accent2"/>
              <w:bottom w:val="nil"/>
              <w:right w:val="single" w:sz="12" w:space="0" w:color="ED7D31" w:themeColor="accent2"/>
            </w:tcBorders>
            <w:shd w:val="clear" w:color="auto" w:fill="auto"/>
            <w:noWrap/>
            <w:hideMark/>
          </w:tcPr>
          <w:p w14:paraId="137E5DF0" w14:textId="77777777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4" w:type="dxa"/>
            <w:tcBorders>
              <w:left w:val="single" w:sz="12" w:space="0" w:color="ED7D31" w:themeColor="accent2"/>
            </w:tcBorders>
            <w:noWrap/>
            <w:hideMark/>
          </w:tcPr>
          <w:p w14:paraId="71E68040" w14:textId="77777777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A11C1">
              <w:t>23</w:t>
            </w:r>
          </w:p>
        </w:tc>
        <w:tc>
          <w:tcPr>
            <w:tcW w:w="792" w:type="dxa"/>
            <w:noWrap/>
            <w:hideMark/>
          </w:tcPr>
          <w:p w14:paraId="32D2FCB4" w14:textId="75730901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Pr="00CA11C1">
              <w:t>7.70</w:t>
            </w:r>
          </w:p>
        </w:tc>
        <w:tc>
          <w:tcPr>
            <w:tcW w:w="1107" w:type="dxa"/>
            <w:tcBorders>
              <w:right w:val="single" w:sz="12" w:space="0" w:color="ED7D31" w:themeColor="accent2"/>
            </w:tcBorders>
            <w:noWrap/>
            <w:hideMark/>
          </w:tcPr>
          <w:p w14:paraId="63355D21" w14:textId="592D535D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Pr="00CA11C1">
              <w:t xml:space="preserve"> 708.00</w:t>
            </w:r>
          </w:p>
        </w:tc>
        <w:tc>
          <w:tcPr>
            <w:tcW w:w="386" w:type="dxa"/>
            <w:tcBorders>
              <w:top w:val="nil"/>
              <w:left w:val="single" w:sz="12" w:space="0" w:color="ED7D31" w:themeColor="accent2"/>
              <w:bottom w:val="nil"/>
              <w:right w:val="single" w:sz="12" w:space="0" w:color="ED7D31" w:themeColor="accent2"/>
            </w:tcBorders>
            <w:shd w:val="clear" w:color="auto" w:fill="auto"/>
            <w:noWrap/>
            <w:hideMark/>
          </w:tcPr>
          <w:p w14:paraId="1142AFBB" w14:textId="77777777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4" w:type="dxa"/>
            <w:tcBorders>
              <w:left w:val="single" w:sz="12" w:space="0" w:color="ED7D31" w:themeColor="accent2"/>
            </w:tcBorders>
            <w:noWrap/>
            <w:hideMark/>
          </w:tcPr>
          <w:p w14:paraId="465C4C42" w14:textId="77777777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A11C1">
              <w:t>42</w:t>
            </w:r>
          </w:p>
        </w:tc>
        <w:tc>
          <w:tcPr>
            <w:tcW w:w="792" w:type="dxa"/>
            <w:noWrap/>
            <w:hideMark/>
          </w:tcPr>
          <w:p w14:paraId="5DE66A13" w14:textId="3AE3F51F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Pr="00CA11C1">
              <w:t>9.13</w:t>
            </w:r>
          </w:p>
        </w:tc>
        <w:tc>
          <w:tcPr>
            <w:tcW w:w="1107" w:type="dxa"/>
            <w:tcBorders>
              <w:right w:val="single" w:sz="12" w:space="0" w:color="ED7D31" w:themeColor="accent2"/>
            </w:tcBorders>
            <w:noWrap/>
            <w:hideMark/>
          </w:tcPr>
          <w:p w14:paraId="6B803C88" w14:textId="563F7409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Pr="00CA11C1">
              <w:t>1,534.50</w:t>
            </w:r>
          </w:p>
        </w:tc>
      </w:tr>
      <w:tr w:rsidR="00CA11C1" w:rsidRPr="00CA11C1" w14:paraId="5A67261E" w14:textId="77777777" w:rsidTr="00CA11C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dxa"/>
            <w:tcBorders>
              <w:left w:val="single" w:sz="12" w:space="0" w:color="ED7D31" w:themeColor="accent2"/>
            </w:tcBorders>
            <w:noWrap/>
            <w:hideMark/>
          </w:tcPr>
          <w:p w14:paraId="40CB40D5" w14:textId="77777777" w:rsidR="00CA11C1" w:rsidRPr="00CA11C1" w:rsidRDefault="00CA11C1" w:rsidP="00CA11C1">
            <w:pPr>
              <w:jc w:val="center"/>
            </w:pPr>
            <w:r w:rsidRPr="00CA11C1">
              <w:t>5</w:t>
            </w:r>
          </w:p>
        </w:tc>
        <w:tc>
          <w:tcPr>
            <w:tcW w:w="796" w:type="dxa"/>
            <w:noWrap/>
            <w:hideMark/>
          </w:tcPr>
          <w:p w14:paraId="50830824" w14:textId="5B536BF0" w:rsidR="00CA11C1" w:rsidRPr="00CA11C1" w:rsidRDefault="00CA11C1" w:rsidP="00CA1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Pr="00CA11C1">
              <w:t>6.00</w:t>
            </w:r>
          </w:p>
        </w:tc>
        <w:tc>
          <w:tcPr>
            <w:tcW w:w="1060" w:type="dxa"/>
            <w:tcBorders>
              <w:right w:val="single" w:sz="12" w:space="0" w:color="ED7D31" w:themeColor="accent2"/>
            </w:tcBorders>
            <w:noWrap/>
            <w:hideMark/>
          </w:tcPr>
          <w:p w14:paraId="4DDC21F9" w14:textId="2A60BAE5" w:rsidR="00CA11C1" w:rsidRPr="00CA11C1" w:rsidRDefault="00CA11C1" w:rsidP="00CA1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Pr="00CA11C1">
              <w:t>120.00</w:t>
            </w:r>
          </w:p>
        </w:tc>
        <w:tc>
          <w:tcPr>
            <w:tcW w:w="331" w:type="dxa"/>
            <w:tcBorders>
              <w:top w:val="nil"/>
              <w:left w:val="single" w:sz="12" w:space="0" w:color="ED7D31" w:themeColor="accent2"/>
              <w:bottom w:val="nil"/>
              <w:right w:val="single" w:sz="12" w:space="0" w:color="ED7D31" w:themeColor="accent2"/>
            </w:tcBorders>
            <w:noWrap/>
            <w:hideMark/>
          </w:tcPr>
          <w:p w14:paraId="11101F95" w14:textId="77777777" w:rsidR="00CA11C1" w:rsidRPr="00CA11C1" w:rsidRDefault="00CA11C1" w:rsidP="00CA1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4" w:type="dxa"/>
            <w:tcBorders>
              <w:left w:val="single" w:sz="12" w:space="0" w:color="ED7D31" w:themeColor="accent2"/>
            </w:tcBorders>
            <w:noWrap/>
            <w:hideMark/>
          </w:tcPr>
          <w:p w14:paraId="32984D9A" w14:textId="77777777" w:rsidR="00CA11C1" w:rsidRPr="00CA11C1" w:rsidRDefault="00CA11C1" w:rsidP="00CA1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11C1">
              <w:t>24</w:t>
            </w:r>
          </w:p>
        </w:tc>
        <w:tc>
          <w:tcPr>
            <w:tcW w:w="792" w:type="dxa"/>
            <w:noWrap/>
            <w:hideMark/>
          </w:tcPr>
          <w:p w14:paraId="17E5E8CF" w14:textId="5BEE9B76" w:rsidR="00CA11C1" w:rsidRPr="00CA11C1" w:rsidRDefault="00CA11C1" w:rsidP="00CA1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Pr="00CA11C1">
              <w:t>7.83</w:t>
            </w:r>
          </w:p>
        </w:tc>
        <w:tc>
          <w:tcPr>
            <w:tcW w:w="1107" w:type="dxa"/>
            <w:tcBorders>
              <w:right w:val="single" w:sz="12" w:space="0" w:color="ED7D31" w:themeColor="accent2"/>
            </w:tcBorders>
            <w:noWrap/>
            <w:hideMark/>
          </w:tcPr>
          <w:p w14:paraId="6A211B33" w14:textId="6BCEE784" w:rsidR="00CA11C1" w:rsidRPr="00CA11C1" w:rsidRDefault="00CA11C1" w:rsidP="00CA1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Pr="00CA11C1">
              <w:t xml:space="preserve"> 751.50</w:t>
            </w:r>
          </w:p>
        </w:tc>
        <w:tc>
          <w:tcPr>
            <w:tcW w:w="386" w:type="dxa"/>
            <w:tcBorders>
              <w:top w:val="nil"/>
              <w:left w:val="single" w:sz="12" w:space="0" w:color="ED7D31" w:themeColor="accent2"/>
              <w:bottom w:val="nil"/>
              <w:right w:val="single" w:sz="12" w:space="0" w:color="ED7D31" w:themeColor="accent2"/>
            </w:tcBorders>
            <w:noWrap/>
            <w:hideMark/>
          </w:tcPr>
          <w:p w14:paraId="131D50BE" w14:textId="77777777" w:rsidR="00CA11C1" w:rsidRPr="00CA11C1" w:rsidRDefault="00CA11C1" w:rsidP="00CA1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4" w:type="dxa"/>
            <w:tcBorders>
              <w:left w:val="single" w:sz="12" w:space="0" w:color="ED7D31" w:themeColor="accent2"/>
            </w:tcBorders>
            <w:noWrap/>
            <w:hideMark/>
          </w:tcPr>
          <w:p w14:paraId="66AF3B00" w14:textId="77777777" w:rsidR="00CA11C1" w:rsidRPr="00CA11C1" w:rsidRDefault="00CA11C1" w:rsidP="00CA1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11C1">
              <w:t>43</w:t>
            </w:r>
          </w:p>
        </w:tc>
        <w:tc>
          <w:tcPr>
            <w:tcW w:w="792" w:type="dxa"/>
            <w:noWrap/>
            <w:hideMark/>
          </w:tcPr>
          <w:p w14:paraId="6B774EC2" w14:textId="7B949122" w:rsidR="00CA11C1" w:rsidRPr="00CA11C1" w:rsidRDefault="00CA11C1" w:rsidP="00CA1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Pr="00CA11C1">
              <w:t>9.17</w:t>
            </w:r>
          </w:p>
        </w:tc>
        <w:tc>
          <w:tcPr>
            <w:tcW w:w="1107" w:type="dxa"/>
            <w:tcBorders>
              <w:right w:val="single" w:sz="12" w:space="0" w:color="ED7D31" w:themeColor="accent2"/>
            </w:tcBorders>
            <w:noWrap/>
            <w:hideMark/>
          </w:tcPr>
          <w:p w14:paraId="5B15478F" w14:textId="0D90D1FF" w:rsidR="00CA11C1" w:rsidRPr="00CA11C1" w:rsidRDefault="00CA11C1" w:rsidP="00CA1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Pr="00CA11C1">
              <w:t>1,578.00</w:t>
            </w:r>
          </w:p>
        </w:tc>
      </w:tr>
      <w:tr w:rsidR="00CA11C1" w:rsidRPr="00CA11C1" w14:paraId="280CC974" w14:textId="77777777" w:rsidTr="00CA1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dxa"/>
            <w:tcBorders>
              <w:left w:val="single" w:sz="12" w:space="0" w:color="ED7D31" w:themeColor="accent2"/>
            </w:tcBorders>
            <w:noWrap/>
            <w:hideMark/>
          </w:tcPr>
          <w:p w14:paraId="422E3FB0" w14:textId="77777777" w:rsidR="00CA11C1" w:rsidRPr="00CA11C1" w:rsidRDefault="00CA11C1" w:rsidP="00CA11C1">
            <w:pPr>
              <w:jc w:val="center"/>
            </w:pPr>
            <w:r w:rsidRPr="00CA11C1">
              <w:t>6</w:t>
            </w:r>
          </w:p>
        </w:tc>
        <w:tc>
          <w:tcPr>
            <w:tcW w:w="796" w:type="dxa"/>
            <w:noWrap/>
            <w:hideMark/>
          </w:tcPr>
          <w:p w14:paraId="034E2745" w14:textId="07D4D4DE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Pr="00CA11C1">
              <w:t>6.00</w:t>
            </w:r>
          </w:p>
        </w:tc>
        <w:tc>
          <w:tcPr>
            <w:tcW w:w="1060" w:type="dxa"/>
            <w:tcBorders>
              <w:right w:val="single" w:sz="12" w:space="0" w:color="ED7D31" w:themeColor="accent2"/>
            </w:tcBorders>
            <w:noWrap/>
            <w:hideMark/>
          </w:tcPr>
          <w:p w14:paraId="68453DDB" w14:textId="0AF70917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Pr="00CA11C1">
              <w:t>144.00</w:t>
            </w:r>
          </w:p>
        </w:tc>
        <w:tc>
          <w:tcPr>
            <w:tcW w:w="331" w:type="dxa"/>
            <w:tcBorders>
              <w:top w:val="nil"/>
              <w:left w:val="single" w:sz="12" w:space="0" w:color="ED7D31" w:themeColor="accent2"/>
              <w:bottom w:val="nil"/>
              <w:right w:val="single" w:sz="12" w:space="0" w:color="ED7D31" w:themeColor="accent2"/>
            </w:tcBorders>
            <w:shd w:val="clear" w:color="auto" w:fill="auto"/>
            <w:noWrap/>
            <w:hideMark/>
          </w:tcPr>
          <w:p w14:paraId="4362F8D1" w14:textId="77777777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4" w:type="dxa"/>
            <w:tcBorders>
              <w:left w:val="single" w:sz="12" w:space="0" w:color="ED7D31" w:themeColor="accent2"/>
            </w:tcBorders>
            <w:noWrap/>
            <w:hideMark/>
          </w:tcPr>
          <w:p w14:paraId="46F036E1" w14:textId="77777777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A11C1">
              <w:t>25</w:t>
            </w:r>
          </w:p>
        </w:tc>
        <w:tc>
          <w:tcPr>
            <w:tcW w:w="792" w:type="dxa"/>
            <w:noWrap/>
            <w:hideMark/>
          </w:tcPr>
          <w:p w14:paraId="08761E1F" w14:textId="422472EC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Pr="00CA11C1">
              <w:t>7.95</w:t>
            </w:r>
          </w:p>
        </w:tc>
        <w:tc>
          <w:tcPr>
            <w:tcW w:w="1107" w:type="dxa"/>
            <w:tcBorders>
              <w:right w:val="single" w:sz="12" w:space="0" w:color="ED7D31" w:themeColor="accent2"/>
            </w:tcBorders>
            <w:noWrap/>
            <w:hideMark/>
          </w:tcPr>
          <w:p w14:paraId="366E5092" w14:textId="0B59B116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Pr="00CA11C1">
              <w:t xml:space="preserve"> 795.00</w:t>
            </w:r>
          </w:p>
        </w:tc>
        <w:tc>
          <w:tcPr>
            <w:tcW w:w="386" w:type="dxa"/>
            <w:tcBorders>
              <w:top w:val="nil"/>
              <w:left w:val="single" w:sz="12" w:space="0" w:color="ED7D31" w:themeColor="accent2"/>
              <w:bottom w:val="nil"/>
              <w:right w:val="single" w:sz="12" w:space="0" w:color="ED7D31" w:themeColor="accent2"/>
            </w:tcBorders>
            <w:shd w:val="clear" w:color="auto" w:fill="auto"/>
            <w:noWrap/>
            <w:hideMark/>
          </w:tcPr>
          <w:p w14:paraId="4115CB8D" w14:textId="77777777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4" w:type="dxa"/>
            <w:tcBorders>
              <w:left w:val="single" w:sz="12" w:space="0" w:color="ED7D31" w:themeColor="accent2"/>
            </w:tcBorders>
            <w:noWrap/>
            <w:hideMark/>
          </w:tcPr>
          <w:p w14:paraId="7C2ECA3E" w14:textId="77777777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A11C1">
              <w:t>44</w:t>
            </w:r>
          </w:p>
        </w:tc>
        <w:tc>
          <w:tcPr>
            <w:tcW w:w="792" w:type="dxa"/>
            <w:noWrap/>
            <w:hideMark/>
          </w:tcPr>
          <w:p w14:paraId="2A11AD8D" w14:textId="0AEB5B4F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Pr="00CA11C1">
              <w:t>9.21</w:t>
            </w:r>
          </w:p>
        </w:tc>
        <w:tc>
          <w:tcPr>
            <w:tcW w:w="1107" w:type="dxa"/>
            <w:tcBorders>
              <w:right w:val="single" w:sz="12" w:space="0" w:color="ED7D31" w:themeColor="accent2"/>
            </w:tcBorders>
            <w:noWrap/>
            <w:hideMark/>
          </w:tcPr>
          <w:p w14:paraId="033BCBF9" w14:textId="021A8FAA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Pr="00CA11C1">
              <w:t>1,621.50</w:t>
            </w:r>
          </w:p>
        </w:tc>
      </w:tr>
      <w:tr w:rsidR="00CA11C1" w:rsidRPr="00CA11C1" w14:paraId="318B3368" w14:textId="77777777" w:rsidTr="00CA11C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dxa"/>
            <w:tcBorders>
              <w:left w:val="single" w:sz="12" w:space="0" w:color="ED7D31" w:themeColor="accent2"/>
            </w:tcBorders>
            <w:noWrap/>
            <w:hideMark/>
          </w:tcPr>
          <w:p w14:paraId="0D993140" w14:textId="77777777" w:rsidR="00CA11C1" w:rsidRPr="00CA11C1" w:rsidRDefault="00CA11C1" w:rsidP="00CA11C1">
            <w:pPr>
              <w:jc w:val="center"/>
            </w:pPr>
            <w:r w:rsidRPr="00CA11C1">
              <w:t>7</w:t>
            </w:r>
          </w:p>
        </w:tc>
        <w:tc>
          <w:tcPr>
            <w:tcW w:w="796" w:type="dxa"/>
            <w:noWrap/>
            <w:hideMark/>
          </w:tcPr>
          <w:p w14:paraId="49032104" w14:textId="50061571" w:rsidR="00CA11C1" w:rsidRPr="00CA11C1" w:rsidRDefault="00CA11C1" w:rsidP="00CA1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Pr="00CA11C1">
              <w:t>6.00</w:t>
            </w:r>
          </w:p>
        </w:tc>
        <w:tc>
          <w:tcPr>
            <w:tcW w:w="1060" w:type="dxa"/>
            <w:tcBorders>
              <w:right w:val="single" w:sz="12" w:space="0" w:color="ED7D31" w:themeColor="accent2"/>
            </w:tcBorders>
            <w:noWrap/>
            <w:hideMark/>
          </w:tcPr>
          <w:p w14:paraId="18167C35" w14:textId="14718219" w:rsidR="00CA11C1" w:rsidRPr="00CA11C1" w:rsidRDefault="00CA11C1" w:rsidP="00CA1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Pr="00CA11C1">
              <w:t>168.00</w:t>
            </w:r>
          </w:p>
        </w:tc>
        <w:tc>
          <w:tcPr>
            <w:tcW w:w="331" w:type="dxa"/>
            <w:tcBorders>
              <w:top w:val="nil"/>
              <w:left w:val="single" w:sz="12" w:space="0" w:color="ED7D31" w:themeColor="accent2"/>
              <w:bottom w:val="nil"/>
              <w:right w:val="single" w:sz="12" w:space="0" w:color="ED7D31" w:themeColor="accent2"/>
            </w:tcBorders>
            <w:noWrap/>
            <w:hideMark/>
          </w:tcPr>
          <w:p w14:paraId="31A7CA5B" w14:textId="77777777" w:rsidR="00CA11C1" w:rsidRPr="00CA11C1" w:rsidRDefault="00CA11C1" w:rsidP="00CA1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4" w:type="dxa"/>
            <w:tcBorders>
              <w:left w:val="single" w:sz="12" w:space="0" w:color="ED7D31" w:themeColor="accent2"/>
            </w:tcBorders>
            <w:noWrap/>
            <w:hideMark/>
          </w:tcPr>
          <w:p w14:paraId="0D0ADB61" w14:textId="77777777" w:rsidR="00CA11C1" w:rsidRPr="00CA11C1" w:rsidRDefault="00CA11C1" w:rsidP="00CA1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11C1">
              <w:t>26</w:t>
            </w:r>
          </w:p>
        </w:tc>
        <w:tc>
          <w:tcPr>
            <w:tcW w:w="792" w:type="dxa"/>
            <w:noWrap/>
            <w:hideMark/>
          </w:tcPr>
          <w:p w14:paraId="748ED54D" w14:textId="6198AEBB" w:rsidR="00CA11C1" w:rsidRPr="00CA11C1" w:rsidRDefault="00CA11C1" w:rsidP="00CA1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Pr="00CA11C1">
              <w:t>8.06</w:t>
            </w:r>
          </w:p>
        </w:tc>
        <w:tc>
          <w:tcPr>
            <w:tcW w:w="1107" w:type="dxa"/>
            <w:tcBorders>
              <w:right w:val="single" w:sz="12" w:space="0" w:color="ED7D31" w:themeColor="accent2"/>
            </w:tcBorders>
            <w:noWrap/>
            <w:hideMark/>
          </w:tcPr>
          <w:p w14:paraId="2699EC9A" w14:textId="397417DF" w:rsidR="00CA11C1" w:rsidRPr="00CA11C1" w:rsidRDefault="00CA11C1" w:rsidP="00CA1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Pr="00CA11C1">
              <w:t xml:space="preserve"> 838.50</w:t>
            </w:r>
          </w:p>
        </w:tc>
        <w:tc>
          <w:tcPr>
            <w:tcW w:w="386" w:type="dxa"/>
            <w:tcBorders>
              <w:top w:val="nil"/>
              <w:left w:val="single" w:sz="12" w:space="0" w:color="ED7D31" w:themeColor="accent2"/>
              <w:bottom w:val="nil"/>
              <w:right w:val="single" w:sz="12" w:space="0" w:color="ED7D31" w:themeColor="accent2"/>
            </w:tcBorders>
            <w:noWrap/>
            <w:hideMark/>
          </w:tcPr>
          <w:p w14:paraId="7A168CB5" w14:textId="77777777" w:rsidR="00CA11C1" w:rsidRPr="00CA11C1" w:rsidRDefault="00CA11C1" w:rsidP="00CA1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4" w:type="dxa"/>
            <w:tcBorders>
              <w:left w:val="single" w:sz="12" w:space="0" w:color="ED7D31" w:themeColor="accent2"/>
            </w:tcBorders>
            <w:noWrap/>
            <w:hideMark/>
          </w:tcPr>
          <w:p w14:paraId="4E2107DF" w14:textId="77777777" w:rsidR="00CA11C1" w:rsidRPr="00CA11C1" w:rsidRDefault="00CA11C1" w:rsidP="00CA1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11C1">
              <w:t>45</w:t>
            </w:r>
          </w:p>
        </w:tc>
        <w:tc>
          <w:tcPr>
            <w:tcW w:w="792" w:type="dxa"/>
            <w:noWrap/>
            <w:hideMark/>
          </w:tcPr>
          <w:p w14:paraId="6437C343" w14:textId="35C49AFB" w:rsidR="00CA11C1" w:rsidRPr="00CA11C1" w:rsidRDefault="00CA11C1" w:rsidP="00CA1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Pr="00CA11C1">
              <w:t>9.25</w:t>
            </w:r>
          </w:p>
        </w:tc>
        <w:tc>
          <w:tcPr>
            <w:tcW w:w="1107" w:type="dxa"/>
            <w:tcBorders>
              <w:right w:val="single" w:sz="12" w:space="0" w:color="ED7D31" w:themeColor="accent2"/>
            </w:tcBorders>
            <w:noWrap/>
            <w:hideMark/>
          </w:tcPr>
          <w:p w14:paraId="4A4AC598" w14:textId="527A6846" w:rsidR="00CA11C1" w:rsidRPr="00CA11C1" w:rsidRDefault="00CA11C1" w:rsidP="00CA1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Pr="00CA11C1">
              <w:t>1,665.00</w:t>
            </w:r>
          </w:p>
        </w:tc>
      </w:tr>
      <w:tr w:rsidR="00CA11C1" w:rsidRPr="00CA11C1" w14:paraId="7644CB88" w14:textId="77777777" w:rsidTr="00CA1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dxa"/>
            <w:tcBorders>
              <w:left w:val="single" w:sz="12" w:space="0" w:color="ED7D31" w:themeColor="accent2"/>
            </w:tcBorders>
            <w:noWrap/>
            <w:hideMark/>
          </w:tcPr>
          <w:p w14:paraId="443FF8CB" w14:textId="77777777" w:rsidR="00CA11C1" w:rsidRPr="00CA11C1" w:rsidRDefault="00CA11C1" w:rsidP="00CA11C1">
            <w:pPr>
              <w:jc w:val="center"/>
            </w:pPr>
            <w:r w:rsidRPr="00CA11C1">
              <w:t>8</w:t>
            </w:r>
          </w:p>
        </w:tc>
        <w:tc>
          <w:tcPr>
            <w:tcW w:w="796" w:type="dxa"/>
            <w:noWrap/>
            <w:hideMark/>
          </w:tcPr>
          <w:p w14:paraId="65385FAE" w14:textId="3CFF1E25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Pr="00CA11C1">
              <w:t>6.00</w:t>
            </w:r>
          </w:p>
        </w:tc>
        <w:tc>
          <w:tcPr>
            <w:tcW w:w="1060" w:type="dxa"/>
            <w:tcBorders>
              <w:right w:val="single" w:sz="12" w:space="0" w:color="ED7D31" w:themeColor="accent2"/>
            </w:tcBorders>
            <w:noWrap/>
            <w:hideMark/>
          </w:tcPr>
          <w:p w14:paraId="3EBB918B" w14:textId="22344DAE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Pr="00CA11C1">
              <w:t>192.00</w:t>
            </w:r>
          </w:p>
        </w:tc>
        <w:tc>
          <w:tcPr>
            <w:tcW w:w="331" w:type="dxa"/>
            <w:tcBorders>
              <w:top w:val="nil"/>
              <w:left w:val="single" w:sz="12" w:space="0" w:color="ED7D31" w:themeColor="accent2"/>
              <w:bottom w:val="nil"/>
              <w:right w:val="single" w:sz="12" w:space="0" w:color="ED7D31" w:themeColor="accent2"/>
            </w:tcBorders>
            <w:shd w:val="clear" w:color="auto" w:fill="auto"/>
            <w:noWrap/>
            <w:hideMark/>
          </w:tcPr>
          <w:p w14:paraId="3CCB5A96" w14:textId="77777777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4" w:type="dxa"/>
            <w:tcBorders>
              <w:left w:val="single" w:sz="12" w:space="0" w:color="ED7D31" w:themeColor="accent2"/>
            </w:tcBorders>
            <w:noWrap/>
            <w:hideMark/>
          </w:tcPr>
          <w:p w14:paraId="605F0535" w14:textId="77777777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A11C1">
              <w:t>27</w:t>
            </w:r>
          </w:p>
        </w:tc>
        <w:tc>
          <w:tcPr>
            <w:tcW w:w="792" w:type="dxa"/>
            <w:noWrap/>
            <w:hideMark/>
          </w:tcPr>
          <w:p w14:paraId="38579E7E" w14:textId="4B94D6B0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Pr="00CA11C1">
              <w:t>8.17</w:t>
            </w:r>
          </w:p>
        </w:tc>
        <w:tc>
          <w:tcPr>
            <w:tcW w:w="1107" w:type="dxa"/>
            <w:tcBorders>
              <w:right w:val="single" w:sz="12" w:space="0" w:color="ED7D31" w:themeColor="accent2"/>
            </w:tcBorders>
            <w:noWrap/>
            <w:hideMark/>
          </w:tcPr>
          <w:p w14:paraId="14681241" w14:textId="27FD0CE8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Pr="00CA11C1">
              <w:t xml:space="preserve"> 882.00</w:t>
            </w:r>
          </w:p>
        </w:tc>
        <w:tc>
          <w:tcPr>
            <w:tcW w:w="386" w:type="dxa"/>
            <w:tcBorders>
              <w:top w:val="nil"/>
              <w:left w:val="single" w:sz="12" w:space="0" w:color="ED7D31" w:themeColor="accent2"/>
              <w:bottom w:val="nil"/>
              <w:right w:val="single" w:sz="12" w:space="0" w:color="ED7D31" w:themeColor="accent2"/>
            </w:tcBorders>
            <w:shd w:val="clear" w:color="auto" w:fill="auto"/>
            <w:noWrap/>
            <w:hideMark/>
          </w:tcPr>
          <w:p w14:paraId="77911037" w14:textId="77777777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4" w:type="dxa"/>
            <w:tcBorders>
              <w:left w:val="single" w:sz="12" w:space="0" w:color="ED7D31" w:themeColor="accent2"/>
            </w:tcBorders>
            <w:noWrap/>
            <w:hideMark/>
          </w:tcPr>
          <w:p w14:paraId="13280E8F" w14:textId="77777777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A11C1">
              <w:t>46</w:t>
            </w:r>
          </w:p>
        </w:tc>
        <w:tc>
          <w:tcPr>
            <w:tcW w:w="792" w:type="dxa"/>
            <w:noWrap/>
            <w:hideMark/>
          </w:tcPr>
          <w:p w14:paraId="02C3521A" w14:textId="31E4FA7F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Pr="00CA11C1">
              <w:t>9.29</w:t>
            </w:r>
          </w:p>
        </w:tc>
        <w:tc>
          <w:tcPr>
            <w:tcW w:w="1107" w:type="dxa"/>
            <w:tcBorders>
              <w:right w:val="single" w:sz="12" w:space="0" w:color="ED7D31" w:themeColor="accent2"/>
            </w:tcBorders>
            <w:noWrap/>
            <w:hideMark/>
          </w:tcPr>
          <w:p w14:paraId="1A31743B" w14:textId="386AA84A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Pr="00CA11C1">
              <w:t>1,708.50</w:t>
            </w:r>
          </w:p>
        </w:tc>
      </w:tr>
      <w:tr w:rsidR="00CA11C1" w:rsidRPr="00CA11C1" w14:paraId="1B8BDE1A" w14:textId="77777777" w:rsidTr="00CA11C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dxa"/>
            <w:tcBorders>
              <w:left w:val="single" w:sz="12" w:space="0" w:color="ED7D31" w:themeColor="accent2"/>
            </w:tcBorders>
            <w:noWrap/>
            <w:hideMark/>
          </w:tcPr>
          <w:p w14:paraId="484117EB" w14:textId="77777777" w:rsidR="00CA11C1" w:rsidRPr="00CA11C1" w:rsidRDefault="00CA11C1" w:rsidP="00CA11C1">
            <w:pPr>
              <w:jc w:val="center"/>
            </w:pPr>
            <w:r w:rsidRPr="00CA11C1">
              <w:t>9</w:t>
            </w:r>
          </w:p>
        </w:tc>
        <w:tc>
          <w:tcPr>
            <w:tcW w:w="796" w:type="dxa"/>
            <w:noWrap/>
            <w:hideMark/>
          </w:tcPr>
          <w:p w14:paraId="043F616D" w14:textId="6EC6E3AA" w:rsidR="00CA11C1" w:rsidRPr="00CA11C1" w:rsidRDefault="00CA11C1" w:rsidP="00CA1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Pr="00CA11C1">
              <w:t>6.00</w:t>
            </w:r>
          </w:p>
        </w:tc>
        <w:tc>
          <w:tcPr>
            <w:tcW w:w="1060" w:type="dxa"/>
            <w:tcBorders>
              <w:right w:val="single" w:sz="12" w:space="0" w:color="ED7D31" w:themeColor="accent2"/>
            </w:tcBorders>
            <w:noWrap/>
            <w:hideMark/>
          </w:tcPr>
          <w:p w14:paraId="0E8937EA" w14:textId="5F18E738" w:rsidR="00CA11C1" w:rsidRPr="00CA11C1" w:rsidRDefault="00CA11C1" w:rsidP="00CA1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Pr="00CA11C1">
              <w:t>216.00</w:t>
            </w:r>
          </w:p>
        </w:tc>
        <w:tc>
          <w:tcPr>
            <w:tcW w:w="331" w:type="dxa"/>
            <w:tcBorders>
              <w:top w:val="nil"/>
              <w:left w:val="single" w:sz="12" w:space="0" w:color="ED7D31" w:themeColor="accent2"/>
              <w:bottom w:val="nil"/>
              <w:right w:val="single" w:sz="12" w:space="0" w:color="ED7D31" w:themeColor="accent2"/>
            </w:tcBorders>
            <w:noWrap/>
            <w:hideMark/>
          </w:tcPr>
          <w:p w14:paraId="4132D104" w14:textId="77777777" w:rsidR="00CA11C1" w:rsidRPr="00CA11C1" w:rsidRDefault="00CA11C1" w:rsidP="00CA1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4" w:type="dxa"/>
            <w:tcBorders>
              <w:left w:val="single" w:sz="12" w:space="0" w:color="ED7D31" w:themeColor="accent2"/>
            </w:tcBorders>
            <w:noWrap/>
            <w:hideMark/>
          </w:tcPr>
          <w:p w14:paraId="55896B75" w14:textId="77777777" w:rsidR="00CA11C1" w:rsidRPr="00CA11C1" w:rsidRDefault="00CA11C1" w:rsidP="00CA1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11C1">
              <w:t>28</w:t>
            </w:r>
          </w:p>
        </w:tc>
        <w:tc>
          <w:tcPr>
            <w:tcW w:w="792" w:type="dxa"/>
            <w:noWrap/>
            <w:hideMark/>
          </w:tcPr>
          <w:p w14:paraId="13EC3BA7" w14:textId="596B2FED" w:rsidR="00CA11C1" w:rsidRPr="00CA11C1" w:rsidRDefault="00CA11C1" w:rsidP="00CA1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Pr="00CA11C1">
              <w:t>8.26</w:t>
            </w:r>
          </w:p>
        </w:tc>
        <w:tc>
          <w:tcPr>
            <w:tcW w:w="1107" w:type="dxa"/>
            <w:tcBorders>
              <w:right w:val="single" w:sz="12" w:space="0" w:color="ED7D31" w:themeColor="accent2"/>
            </w:tcBorders>
            <w:noWrap/>
            <w:hideMark/>
          </w:tcPr>
          <w:p w14:paraId="68B92878" w14:textId="001A761C" w:rsidR="00CA11C1" w:rsidRPr="00CA11C1" w:rsidRDefault="00CA11C1" w:rsidP="00CA1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Pr="00CA11C1">
              <w:t xml:space="preserve"> 925.50</w:t>
            </w:r>
          </w:p>
        </w:tc>
        <w:tc>
          <w:tcPr>
            <w:tcW w:w="386" w:type="dxa"/>
            <w:tcBorders>
              <w:top w:val="nil"/>
              <w:left w:val="single" w:sz="12" w:space="0" w:color="ED7D31" w:themeColor="accent2"/>
              <w:bottom w:val="nil"/>
              <w:right w:val="single" w:sz="12" w:space="0" w:color="ED7D31" w:themeColor="accent2"/>
            </w:tcBorders>
            <w:noWrap/>
            <w:hideMark/>
          </w:tcPr>
          <w:p w14:paraId="22526348" w14:textId="77777777" w:rsidR="00CA11C1" w:rsidRPr="00CA11C1" w:rsidRDefault="00CA11C1" w:rsidP="00CA1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4" w:type="dxa"/>
            <w:tcBorders>
              <w:left w:val="single" w:sz="12" w:space="0" w:color="ED7D31" w:themeColor="accent2"/>
            </w:tcBorders>
            <w:noWrap/>
            <w:hideMark/>
          </w:tcPr>
          <w:p w14:paraId="4DB772E8" w14:textId="77777777" w:rsidR="00CA11C1" w:rsidRPr="00CA11C1" w:rsidRDefault="00CA11C1" w:rsidP="00CA1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11C1">
              <w:t>47</w:t>
            </w:r>
          </w:p>
        </w:tc>
        <w:tc>
          <w:tcPr>
            <w:tcW w:w="792" w:type="dxa"/>
            <w:noWrap/>
            <w:hideMark/>
          </w:tcPr>
          <w:p w14:paraId="11C01F80" w14:textId="1231CFF0" w:rsidR="00CA11C1" w:rsidRPr="00CA11C1" w:rsidRDefault="00CA11C1" w:rsidP="00CA1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Pr="00CA11C1">
              <w:t>9.32</w:t>
            </w:r>
          </w:p>
        </w:tc>
        <w:tc>
          <w:tcPr>
            <w:tcW w:w="1107" w:type="dxa"/>
            <w:tcBorders>
              <w:right w:val="single" w:sz="12" w:space="0" w:color="ED7D31" w:themeColor="accent2"/>
            </w:tcBorders>
            <w:noWrap/>
            <w:hideMark/>
          </w:tcPr>
          <w:p w14:paraId="12853696" w14:textId="1C02F3C5" w:rsidR="00CA11C1" w:rsidRPr="00CA11C1" w:rsidRDefault="00CA11C1" w:rsidP="00CA1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Pr="00CA11C1">
              <w:t>1,752.00</w:t>
            </w:r>
          </w:p>
        </w:tc>
      </w:tr>
      <w:tr w:rsidR="00CA11C1" w:rsidRPr="00CA11C1" w14:paraId="4F876DDC" w14:textId="77777777" w:rsidTr="00CA1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dxa"/>
            <w:tcBorders>
              <w:left w:val="single" w:sz="12" w:space="0" w:color="ED7D31" w:themeColor="accent2"/>
            </w:tcBorders>
            <w:noWrap/>
            <w:hideMark/>
          </w:tcPr>
          <w:p w14:paraId="5FD45B78" w14:textId="77777777" w:rsidR="00CA11C1" w:rsidRPr="00CA11C1" w:rsidRDefault="00CA11C1" w:rsidP="00CA11C1">
            <w:pPr>
              <w:jc w:val="center"/>
            </w:pPr>
            <w:r w:rsidRPr="00CA11C1">
              <w:t>10</w:t>
            </w:r>
          </w:p>
        </w:tc>
        <w:tc>
          <w:tcPr>
            <w:tcW w:w="796" w:type="dxa"/>
            <w:noWrap/>
            <w:hideMark/>
          </w:tcPr>
          <w:p w14:paraId="70C5E421" w14:textId="384E9CA6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Pr="00CA11C1">
              <w:t>6.00</w:t>
            </w:r>
          </w:p>
        </w:tc>
        <w:tc>
          <w:tcPr>
            <w:tcW w:w="1060" w:type="dxa"/>
            <w:tcBorders>
              <w:right w:val="single" w:sz="12" w:space="0" w:color="ED7D31" w:themeColor="accent2"/>
            </w:tcBorders>
            <w:noWrap/>
            <w:hideMark/>
          </w:tcPr>
          <w:p w14:paraId="72CDC883" w14:textId="3ADC4E51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Pr="00CA11C1">
              <w:t>240.00</w:t>
            </w:r>
          </w:p>
        </w:tc>
        <w:tc>
          <w:tcPr>
            <w:tcW w:w="331" w:type="dxa"/>
            <w:tcBorders>
              <w:top w:val="nil"/>
              <w:left w:val="single" w:sz="12" w:space="0" w:color="ED7D31" w:themeColor="accent2"/>
              <w:bottom w:val="nil"/>
              <w:right w:val="single" w:sz="12" w:space="0" w:color="ED7D31" w:themeColor="accent2"/>
            </w:tcBorders>
            <w:shd w:val="clear" w:color="auto" w:fill="auto"/>
            <w:noWrap/>
            <w:hideMark/>
          </w:tcPr>
          <w:p w14:paraId="5B92339D" w14:textId="77777777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4" w:type="dxa"/>
            <w:tcBorders>
              <w:left w:val="single" w:sz="12" w:space="0" w:color="ED7D31" w:themeColor="accent2"/>
            </w:tcBorders>
            <w:noWrap/>
            <w:hideMark/>
          </w:tcPr>
          <w:p w14:paraId="12D2E8C7" w14:textId="77777777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A11C1">
              <w:t>29</w:t>
            </w:r>
          </w:p>
        </w:tc>
        <w:tc>
          <w:tcPr>
            <w:tcW w:w="792" w:type="dxa"/>
            <w:noWrap/>
            <w:hideMark/>
          </w:tcPr>
          <w:p w14:paraId="4038CC7F" w14:textId="30B5543D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Pr="00CA11C1">
              <w:t>8.35</w:t>
            </w:r>
          </w:p>
        </w:tc>
        <w:tc>
          <w:tcPr>
            <w:tcW w:w="1107" w:type="dxa"/>
            <w:tcBorders>
              <w:right w:val="single" w:sz="12" w:space="0" w:color="ED7D31" w:themeColor="accent2"/>
            </w:tcBorders>
            <w:noWrap/>
            <w:hideMark/>
          </w:tcPr>
          <w:p w14:paraId="5E09F26F" w14:textId="376D87B2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Pr="00CA11C1">
              <w:t xml:space="preserve"> 969.00</w:t>
            </w:r>
          </w:p>
        </w:tc>
        <w:tc>
          <w:tcPr>
            <w:tcW w:w="386" w:type="dxa"/>
            <w:tcBorders>
              <w:top w:val="nil"/>
              <w:left w:val="single" w:sz="12" w:space="0" w:color="ED7D31" w:themeColor="accent2"/>
              <w:bottom w:val="nil"/>
              <w:right w:val="single" w:sz="12" w:space="0" w:color="ED7D31" w:themeColor="accent2"/>
            </w:tcBorders>
            <w:shd w:val="clear" w:color="auto" w:fill="auto"/>
            <w:noWrap/>
            <w:hideMark/>
          </w:tcPr>
          <w:p w14:paraId="3EA68569" w14:textId="77777777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4" w:type="dxa"/>
            <w:tcBorders>
              <w:left w:val="single" w:sz="12" w:space="0" w:color="ED7D31" w:themeColor="accent2"/>
            </w:tcBorders>
            <w:noWrap/>
            <w:hideMark/>
          </w:tcPr>
          <w:p w14:paraId="1558D501" w14:textId="77777777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A11C1">
              <w:t>48</w:t>
            </w:r>
          </w:p>
        </w:tc>
        <w:tc>
          <w:tcPr>
            <w:tcW w:w="792" w:type="dxa"/>
            <w:noWrap/>
            <w:hideMark/>
          </w:tcPr>
          <w:p w14:paraId="0BF04243" w14:textId="7FFB81D7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Pr="00CA11C1">
              <w:t>9.35</w:t>
            </w:r>
          </w:p>
        </w:tc>
        <w:tc>
          <w:tcPr>
            <w:tcW w:w="1107" w:type="dxa"/>
            <w:tcBorders>
              <w:right w:val="single" w:sz="12" w:space="0" w:color="ED7D31" w:themeColor="accent2"/>
            </w:tcBorders>
            <w:noWrap/>
            <w:hideMark/>
          </w:tcPr>
          <w:p w14:paraId="1B2AAEFA" w14:textId="6EB10E90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Pr="00CA11C1">
              <w:t>1,795.50</w:t>
            </w:r>
          </w:p>
        </w:tc>
      </w:tr>
      <w:tr w:rsidR="00CA11C1" w:rsidRPr="00CA11C1" w14:paraId="6508E7F6" w14:textId="77777777" w:rsidTr="00CA11C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dxa"/>
            <w:tcBorders>
              <w:left w:val="single" w:sz="12" w:space="0" w:color="ED7D31" w:themeColor="accent2"/>
            </w:tcBorders>
            <w:noWrap/>
            <w:hideMark/>
          </w:tcPr>
          <w:p w14:paraId="198E5DE0" w14:textId="77777777" w:rsidR="00CA11C1" w:rsidRPr="00CA11C1" w:rsidRDefault="00CA11C1" w:rsidP="00CA11C1">
            <w:pPr>
              <w:jc w:val="center"/>
            </w:pPr>
            <w:r w:rsidRPr="00CA11C1">
              <w:t>11</w:t>
            </w:r>
          </w:p>
        </w:tc>
        <w:tc>
          <w:tcPr>
            <w:tcW w:w="796" w:type="dxa"/>
            <w:noWrap/>
            <w:hideMark/>
          </w:tcPr>
          <w:p w14:paraId="05B422C2" w14:textId="19889517" w:rsidR="00CA11C1" w:rsidRPr="00CA11C1" w:rsidRDefault="00CA11C1" w:rsidP="00CA1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Pr="00CA11C1">
              <w:t>6.00</w:t>
            </w:r>
          </w:p>
        </w:tc>
        <w:tc>
          <w:tcPr>
            <w:tcW w:w="1060" w:type="dxa"/>
            <w:tcBorders>
              <w:right w:val="single" w:sz="12" w:space="0" w:color="ED7D31" w:themeColor="accent2"/>
            </w:tcBorders>
            <w:noWrap/>
            <w:hideMark/>
          </w:tcPr>
          <w:p w14:paraId="6AA631C8" w14:textId="27CC40B0" w:rsidR="00CA11C1" w:rsidRPr="00CA11C1" w:rsidRDefault="00CA11C1" w:rsidP="00CA1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Pr="00CA11C1">
              <w:t>264.00</w:t>
            </w:r>
          </w:p>
        </w:tc>
        <w:tc>
          <w:tcPr>
            <w:tcW w:w="331" w:type="dxa"/>
            <w:tcBorders>
              <w:top w:val="nil"/>
              <w:left w:val="single" w:sz="12" w:space="0" w:color="ED7D31" w:themeColor="accent2"/>
              <w:bottom w:val="nil"/>
              <w:right w:val="single" w:sz="12" w:space="0" w:color="ED7D31" w:themeColor="accent2"/>
            </w:tcBorders>
            <w:noWrap/>
            <w:hideMark/>
          </w:tcPr>
          <w:p w14:paraId="04D0C689" w14:textId="77777777" w:rsidR="00CA11C1" w:rsidRPr="00CA11C1" w:rsidRDefault="00CA11C1" w:rsidP="00CA1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4" w:type="dxa"/>
            <w:tcBorders>
              <w:left w:val="single" w:sz="12" w:space="0" w:color="ED7D31" w:themeColor="accent2"/>
            </w:tcBorders>
            <w:noWrap/>
            <w:hideMark/>
          </w:tcPr>
          <w:p w14:paraId="585D396E" w14:textId="77777777" w:rsidR="00CA11C1" w:rsidRPr="00CA11C1" w:rsidRDefault="00CA11C1" w:rsidP="00CA1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11C1">
              <w:t>30</w:t>
            </w:r>
          </w:p>
        </w:tc>
        <w:tc>
          <w:tcPr>
            <w:tcW w:w="792" w:type="dxa"/>
            <w:noWrap/>
            <w:hideMark/>
          </w:tcPr>
          <w:p w14:paraId="0B710BA1" w14:textId="61DA75A7" w:rsidR="00CA11C1" w:rsidRPr="00CA11C1" w:rsidRDefault="00CA11C1" w:rsidP="00CA1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Pr="00CA11C1">
              <w:t>8.44</w:t>
            </w:r>
          </w:p>
        </w:tc>
        <w:tc>
          <w:tcPr>
            <w:tcW w:w="1107" w:type="dxa"/>
            <w:tcBorders>
              <w:right w:val="single" w:sz="12" w:space="0" w:color="ED7D31" w:themeColor="accent2"/>
            </w:tcBorders>
            <w:noWrap/>
            <w:hideMark/>
          </w:tcPr>
          <w:p w14:paraId="0AD7CABA" w14:textId="14E08015" w:rsidR="00CA11C1" w:rsidRPr="00CA11C1" w:rsidRDefault="00CA11C1" w:rsidP="00CA1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Pr="00CA11C1">
              <w:t>1,012.50</w:t>
            </w:r>
          </w:p>
        </w:tc>
        <w:tc>
          <w:tcPr>
            <w:tcW w:w="386" w:type="dxa"/>
            <w:tcBorders>
              <w:top w:val="nil"/>
              <w:left w:val="single" w:sz="12" w:space="0" w:color="ED7D31" w:themeColor="accent2"/>
              <w:bottom w:val="nil"/>
              <w:right w:val="single" w:sz="12" w:space="0" w:color="ED7D31" w:themeColor="accent2"/>
            </w:tcBorders>
            <w:noWrap/>
            <w:hideMark/>
          </w:tcPr>
          <w:p w14:paraId="1388EDA2" w14:textId="77777777" w:rsidR="00CA11C1" w:rsidRPr="00CA11C1" w:rsidRDefault="00CA11C1" w:rsidP="00CA1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4" w:type="dxa"/>
            <w:tcBorders>
              <w:left w:val="single" w:sz="12" w:space="0" w:color="ED7D31" w:themeColor="accent2"/>
            </w:tcBorders>
            <w:noWrap/>
            <w:hideMark/>
          </w:tcPr>
          <w:p w14:paraId="07110BD7" w14:textId="77777777" w:rsidR="00CA11C1" w:rsidRPr="00CA11C1" w:rsidRDefault="00CA11C1" w:rsidP="00CA1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11C1">
              <w:t>49</w:t>
            </w:r>
          </w:p>
        </w:tc>
        <w:tc>
          <w:tcPr>
            <w:tcW w:w="792" w:type="dxa"/>
            <w:noWrap/>
            <w:hideMark/>
          </w:tcPr>
          <w:p w14:paraId="33FFDC1F" w14:textId="039E5523" w:rsidR="00CA11C1" w:rsidRPr="00CA11C1" w:rsidRDefault="00CA11C1" w:rsidP="00CA1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Pr="00CA11C1">
              <w:t>9.38</w:t>
            </w:r>
          </w:p>
        </w:tc>
        <w:tc>
          <w:tcPr>
            <w:tcW w:w="1107" w:type="dxa"/>
            <w:tcBorders>
              <w:right w:val="single" w:sz="12" w:space="0" w:color="ED7D31" w:themeColor="accent2"/>
            </w:tcBorders>
            <w:noWrap/>
            <w:hideMark/>
          </w:tcPr>
          <w:p w14:paraId="79AC60C2" w14:textId="6C34D955" w:rsidR="00CA11C1" w:rsidRPr="00CA11C1" w:rsidRDefault="00CA11C1" w:rsidP="00CA1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Pr="00CA11C1">
              <w:t>1,839.00</w:t>
            </w:r>
          </w:p>
        </w:tc>
      </w:tr>
      <w:tr w:rsidR="00CA11C1" w:rsidRPr="00CA11C1" w14:paraId="4FE9A805" w14:textId="77777777" w:rsidTr="00CA1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dxa"/>
            <w:tcBorders>
              <w:left w:val="single" w:sz="12" w:space="0" w:color="ED7D31" w:themeColor="accent2"/>
            </w:tcBorders>
            <w:noWrap/>
            <w:hideMark/>
          </w:tcPr>
          <w:p w14:paraId="21B7C161" w14:textId="77777777" w:rsidR="00CA11C1" w:rsidRPr="00CA11C1" w:rsidRDefault="00CA11C1" w:rsidP="00CA11C1">
            <w:pPr>
              <w:jc w:val="center"/>
            </w:pPr>
            <w:r w:rsidRPr="00CA11C1">
              <w:t>12</w:t>
            </w:r>
          </w:p>
        </w:tc>
        <w:tc>
          <w:tcPr>
            <w:tcW w:w="796" w:type="dxa"/>
            <w:noWrap/>
            <w:hideMark/>
          </w:tcPr>
          <w:p w14:paraId="21826721" w14:textId="428285DE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Pr="00CA11C1">
              <w:t>6.00</w:t>
            </w:r>
          </w:p>
        </w:tc>
        <w:tc>
          <w:tcPr>
            <w:tcW w:w="1060" w:type="dxa"/>
            <w:tcBorders>
              <w:right w:val="single" w:sz="12" w:space="0" w:color="ED7D31" w:themeColor="accent2"/>
            </w:tcBorders>
            <w:noWrap/>
            <w:hideMark/>
          </w:tcPr>
          <w:p w14:paraId="22BB1C01" w14:textId="24567662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Pr="00CA11C1">
              <w:t>288.00</w:t>
            </w:r>
          </w:p>
        </w:tc>
        <w:tc>
          <w:tcPr>
            <w:tcW w:w="331" w:type="dxa"/>
            <w:tcBorders>
              <w:top w:val="nil"/>
              <w:left w:val="single" w:sz="12" w:space="0" w:color="ED7D31" w:themeColor="accent2"/>
              <w:bottom w:val="nil"/>
              <w:right w:val="single" w:sz="12" w:space="0" w:color="ED7D31" w:themeColor="accent2"/>
            </w:tcBorders>
            <w:shd w:val="clear" w:color="auto" w:fill="auto"/>
            <w:noWrap/>
            <w:hideMark/>
          </w:tcPr>
          <w:p w14:paraId="7F2E22FC" w14:textId="77777777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4" w:type="dxa"/>
            <w:tcBorders>
              <w:left w:val="single" w:sz="12" w:space="0" w:color="ED7D31" w:themeColor="accent2"/>
            </w:tcBorders>
            <w:noWrap/>
            <w:hideMark/>
          </w:tcPr>
          <w:p w14:paraId="28010879" w14:textId="77777777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A11C1">
              <w:t>31</w:t>
            </w:r>
          </w:p>
        </w:tc>
        <w:tc>
          <w:tcPr>
            <w:tcW w:w="792" w:type="dxa"/>
            <w:noWrap/>
            <w:hideMark/>
          </w:tcPr>
          <w:p w14:paraId="4AAEC53A" w14:textId="24085430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Pr="00CA11C1">
              <w:t>8.52</w:t>
            </w:r>
          </w:p>
        </w:tc>
        <w:tc>
          <w:tcPr>
            <w:tcW w:w="1107" w:type="dxa"/>
            <w:tcBorders>
              <w:right w:val="single" w:sz="12" w:space="0" w:color="ED7D31" w:themeColor="accent2"/>
            </w:tcBorders>
            <w:noWrap/>
            <w:hideMark/>
          </w:tcPr>
          <w:p w14:paraId="2DD10F8C" w14:textId="6E926CF5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Pr="00CA11C1">
              <w:t>1,056.00</w:t>
            </w:r>
          </w:p>
        </w:tc>
        <w:tc>
          <w:tcPr>
            <w:tcW w:w="386" w:type="dxa"/>
            <w:tcBorders>
              <w:top w:val="nil"/>
              <w:left w:val="single" w:sz="12" w:space="0" w:color="ED7D31" w:themeColor="accent2"/>
              <w:bottom w:val="nil"/>
              <w:right w:val="single" w:sz="12" w:space="0" w:color="ED7D31" w:themeColor="accent2"/>
            </w:tcBorders>
            <w:shd w:val="clear" w:color="auto" w:fill="auto"/>
            <w:noWrap/>
            <w:hideMark/>
          </w:tcPr>
          <w:p w14:paraId="484E40A8" w14:textId="77777777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4" w:type="dxa"/>
            <w:tcBorders>
              <w:left w:val="single" w:sz="12" w:space="0" w:color="ED7D31" w:themeColor="accent2"/>
            </w:tcBorders>
            <w:noWrap/>
            <w:hideMark/>
          </w:tcPr>
          <w:p w14:paraId="7D133BDA" w14:textId="77777777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A11C1">
              <w:t>50</w:t>
            </w:r>
          </w:p>
        </w:tc>
        <w:tc>
          <w:tcPr>
            <w:tcW w:w="792" w:type="dxa"/>
            <w:noWrap/>
            <w:hideMark/>
          </w:tcPr>
          <w:p w14:paraId="65EC1DB1" w14:textId="026AE3B3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Pr="00CA11C1">
              <w:t>9.41</w:t>
            </w:r>
          </w:p>
        </w:tc>
        <w:tc>
          <w:tcPr>
            <w:tcW w:w="1107" w:type="dxa"/>
            <w:tcBorders>
              <w:right w:val="single" w:sz="12" w:space="0" w:color="ED7D31" w:themeColor="accent2"/>
            </w:tcBorders>
            <w:noWrap/>
            <w:hideMark/>
          </w:tcPr>
          <w:p w14:paraId="2E3C071D" w14:textId="59AE04B2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Pr="00CA11C1">
              <w:t>1,882.50</w:t>
            </w:r>
          </w:p>
        </w:tc>
      </w:tr>
      <w:tr w:rsidR="00CA11C1" w:rsidRPr="00CA11C1" w14:paraId="1215B578" w14:textId="77777777" w:rsidTr="00CA11C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dxa"/>
            <w:tcBorders>
              <w:left w:val="single" w:sz="12" w:space="0" w:color="ED7D31" w:themeColor="accent2"/>
            </w:tcBorders>
            <w:noWrap/>
            <w:hideMark/>
          </w:tcPr>
          <w:p w14:paraId="51DFA267" w14:textId="77777777" w:rsidR="00CA11C1" w:rsidRPr="00CA11C1" w:rsidRDefault="00CA11C1" w:rsidP="00CA11C1">
            <w:pPr>
              <w:jc w:val="center"/>
            </w:pPr>
            <w:r w:rsidRPr="00CA11C1">
              <w:t>13</w:t>
            </w:r>
          </w:p>
        </w:tc>
        <w:tc>
          <w:tcPr>
            <w:tcW w:w="796" w:type="dxa"/>
            <w:noWrap/>
            <w:hideMark/>
          </w:tcPr>
          <w:p w14:paraId="0B663A6A" w14:textId="03F70320" w:rsidR="00CA11C1" w:rsidRPr="00CA11C1" w:rsidRDefault="00CA11C1" w:rsidP="00CA1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Pr="00CA11C1">
              <w:t>6.00</w:t>
            </w:r>
          </w:p>
        </w:tc>
        <w:tc>
          <w:tcPr>
            <w:tcW w:w="1060" w:type="dxa"/>
            <w:tcBorders>
              <w:right w:val="single" w:sz="12" w:space="0" w:color="ED7D31" w:themeColor="accent2"/>
            </w:tcBorders>
            <w:noWrap/>
            <w:hideMark/>
          </w:tcPr>
          <w:p w14:paraId="6BDBA4AF" w14:textId="363FA0AB" w:rsidR="00CA11C1" w:rsidRPr="00CA11C1" w:rsidRDefault="00CA11C1" w:rsidP="00CA1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Pr="00CA11C1">
              <w:t>312.00</w:t>
            </w:r>
          </w:p>
        </w:tc>
        <w:tc>
          <w:tcPr>
            <w:tcW w:w="331" w:type="dxa"/>
            <w:tcBorders>
              <w:top w:val="nil"/>
              <w:left w:val="single" w:sz="12" w:space="0" w:color="ED7D31" w:themeColor="accent2"/>
              <w:bottom w:val="nil"/>
              <w:right w:val="single" w:sz="12" w:space="0" w:color="ED7D31" w:themeColor="accent2"/>
            </w:tcBorders>
            <w:noWrap/>
            <w:hideMark/>
          </w:tcPr>
          <w:p w14:paraId="6449C5E8" w14:textId="77777777" w:rsidR="00CA11C1" w:rsidRPr="00CA11C1" w:rsidRDefault="00CA11C1" w:rsidP="00CA1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4" w:type="dxa"/>
            <w:tcBorders>
              <w:left w:val="single" w:sz="12" w:space="0" w:color="ED7D31" w:themeColor="accent2"/>
            </w:tcBorders>
            <w:noWrap/>
            <w:hideMark/>
          </w:tcPr>
          <w:p w14:paraId="7D3A4AB1" w14:textId="77777777" w:rsidR="00CA11C1" w:rsidRPr="00CA11C1" w:rsidRDefault="00CA11C1" w:rsidP="00CA1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11C1">
              <w:t>32</w:t>
            </w:r>
          </w:p>
        </w:tc>
        <w:tc>
          <w:tcPr>
            <w:tcW w:w="792" w:type="dxa"/>
            <w:noWrap/>
            <w:hideMark/>
          </w:tcPr>
          <w:p w14:paraId="40505A58" w14:textId="420382E2" w:rsidR="00CA11C1" w:rsidRPr="00CA11C1" w:rsidRDefault="00CA11C1" w:rsidP="00CA1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Pr="00CA11C1">
              <w:t>8.59</w:t>
            </w:r>
          </w:p>
        </w:tc>
        <w:tc>
          <w:tcPr>
            <w:tcW w:w="1107" w:type="dxa"/>
            <w:tcBorders>
              <w:right w:val="single" w:sz="12" w:space="0" w:color="ED7D31" w:themeColor="accent2"/>
            </w:tcBorders>
            <w:noWrap/>
            <w:hideMark/>
          </w:tcPr>
          <w:p w14:paraId="65A6A720" w14:textId="1BC0EBE0" w:rsidR="00CA11C1" w:rsidRPr="00CA11C1" w:rsidRDefault="00CA11C1" w:rsidP="00CA1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Pr="00CA11C1">
              <w:t>1,099.50</w:t>
            </w:r>
          </w:p>
        </w:tc>
        <w:tc>
          <w:tcPr>
            <w:tcW w:w="386" w:type="dxa"/>
            <w:tcBorders>
              <w:top w:val="nil"/>
              <w:left w:val="single" w:sz="12" w:space="0" w:color="ED7D31" w:themeColor="accent2"/>
              <w:bottom w:val="nil"/>
              <w:right w:val="single" w:sz="12" w:space="0" w:color="ED7D31" w:themeColor="accent2"/>
            </w:tcBorders>
            <w:noWrap/>
            <w:hideMark/>
          </w:tcPr>
          <w:p w14:paraId="45666991" w14:textId="77777777" w:rsidR="00CA11C1" w:rsidRPr="00CA11C1" w:rsidRDefault="00CA11C1" w:rsidP="00CA1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4" w:type="dxa"/>
            <w:tcBorders>
              <w:left w:val="single" w:sz="12" w:space="0" w:color="ED7D31" w:themeColor="accent2"/>
            </w:tcBorders>
            <w:noWrap/>
            <w:hideMark/>
          </w:tcPr>
          <w:p w14:paraId="04ECAB95" w14:textId="77777777" w:rsidR="00CA11C1" w:rsidRPr="00CA11C1" w:rsidRDefault="00CA11C1" w:rsidP="00CA1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11C1">
              <w:t>51</w:t>
            </w:r>
          </w:p>
        </w:tc>
        <w:tc>
          <w:tcPr>
            <w:tcW w:w="792" w:type="dxa"/>
            <w:noWrap/>
            <w:hideMark/>
          </w:tcPr>
          <w:p w14:paraId="067F26AF" w14:textId="5325A6B2" w:rsidR="00CA11C1" w:rsidRPr="00CA11C1" w:rsidRDefault="00CA11C1" w:rsidP="00CA1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Pr="00CA11C1">
              <w:t>9.44</w:t>
            </w:r>
          </w:p>
        </w:tc>
        <w:tc>
          <w:tcPr>
            <w:tcW w:w="1107" w:type="dxa"/>
            <w:tcBorders>
              <w:right w:val="single" w:sz="12" w:space="0" w:color="ED7D31" w:themeColor="accent2"/>
            </w:tcBorders>
            <w:noWrap/>
            <w:hideMark/>
          </w:tcPr>
          <w:p w14:paraId="56FBB9DA" w14:textId="6678EEF3" w:rsidR="00CA11C1" w:rsidRPr="00CA11C1" w:rsidRDefault="00CA11C1" w:rsidP="00CA1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Pr="00CA11C1">
              <w:t>1,926.00</w:t>
            </w:r>
          </w:p>
        </w:tc>
      </w:tr>
      <w:tr w:rsidR="00CA11C1" w:rsidRPr="00CA11C1" w14:paraId="05C71671" w14:textId="77777777" w:rsidTr="00CA1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dxa"/>
            <w:tcBorders>
              <w:left w:val="single" w:sz="12" w:space="0" w:color="ED7D31" w:themeColor="accent2"/>
            </w:tcBorders>
            <w:noWrap/>
            <w:hideMark/>
          </w:tcPr>
          <w:p w14:paraId="65DF64D4" w14:textId="77777777" w:rsidR="00CA11C1" w:rsidRPr="00CA11C1" w:rsidRDefault="00CA11C1" w:rsidP="00CA11C1">
            <w:pPr>
              <w:jc w:val="center"/>
            </w:pPr>
            <w:r w:rsidRPr="00CA11C1">
              <w:t>14</w:t>
            </w:r>
          </w:p>
        </w:tc>
        <w:tc>
          <w:tcPr>
            <w:tcW w:w="796" w:type="dxa"/>
            <w:noWrap/>
            <w:hideMark/>
          </w:tcPr>
          <w:p w14:paraId="462C079C" w14:textId="4873DCE2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Pr="00CA11C1">
              <w:t>6.00</w:t>
            </w:r>
          </w:p>
        </w:tc>
        <w:tc>
          <w:tcPr>
            <w:tcW w:w="1060" w:type="dxa"/>
            <w:tcBorders>
              <w:right w:val="single" w:sz="12" w:space="0" w:color="ED7D31" w:themeColor="accent2"/>
            </w:tcBorders>
            <w:noWrap/>
            <w:hideMark/>
          </w:tcPr>
          <w:p w14:paraId="222CC969" w14:textId="1FEDA691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Pr="00CA11C1">
              <w:t>336.00</w:t>
            </w:r>
          </w:p>
        </w:tc>
        <w:tc>
          <w:tcPr>
            <w:tcW w:w="331" w:type="dxa"/>
            <w:tcBorders>
              <w:top w:val="nil"/>
              <w:left w:val="single" w:sz="12" w:space="0" w:color="ED7D31" w:themeColor="accent2"/>
              <w:bottom w:val="nil"/>
              <w:right w:val="single" w:sz="12" w:space="0" w:color="ED7D31" w:themeColor="accent2"/>
            </w:tcBorders>
            <w:shd w:val="clear" w:color="auto" w:fill="auto"/>
            <w:noWrap/>
            <w:hideMark/>
          </w:tcPr>
          <w:p w14:paraId="2B377D8A" w14:textId="77777777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4" w:type="dxa"/>
            <w:tcBorders>
              <w:left w:val="single" w:sz="12" w:space="0" w:color="ED7D31" w:themeColor="accent2"/>
            </w:tcBorders>
            <w:noWrap/>
            <w:hideMark/>
          </w:tcPr>
          <w:p w14:paraId="0AD7DA0C" w14:textId="77777777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A11C1">
              <w:t>33</w:t>
            </w:r>
          </w:p>
        </w:tc>
        <w:tc>
          <w:tcPr>
            <w:tcW w:w="792" w:type="dxa"/>
            <w:noWrap/>
            <w:hideMark/>
          </w:tcPr>
          <w:p w14:paraId="15D4B9B5" w14:textId="7B1BC1B1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Pr="00CA11C1">
              <w:t>8.66</w:t>
            </w:r>
          </w:p>
        </w:tc>
        <w:tc>
          <w:tcPr>
            <w:tcW w:w="1107" w:type="dxa"/>
            <w:tcBorders>
              <w:right w:val="single" w:sz="12" w:space="0" w:color="ED7D31" w:themeColor="accent2"/>
            </w:tcBorders>
            <w:noWrap/>
            <w:hideMark/>
          </w:tcPr>
          <w:p w14:paraId="1CE502D6" w14:textId="72E2AC44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Pr="00CA11C1">
              <w:t>1,143.00</w:t>
            </w:r>
          </w:p>
        </w:tc>
        <w:tc>
          <w:tcPr>
            <w:tcW w:w="386" w:type="dxa"/>
            <w:tcBorders>
              <w:top w:val="nil"/>
              <w:left w:val="single" w:sz="12" w:space="0" w:color="ED7D31" w:themeColor="accent2"/>
              <w:bottom w:val="nil"/>
              <w:right w:val="single" w:sz="12" w:space="0" w:color="ED7D31" w:themeColor="accent2"/>
            </w:tcBorders>
            <w:shd w:val="clear" w:color="auto" w:fill="auto"/>
            <w:noWrap/>
            <w:hideMark/>
          </w:tcPr>
          <w:p w14:paraId="18AA9A6B" w14:textId="77777777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4" w:type="dxa"/>
            <w:tcBorders>
              <w:left w:val="single" w:sz="12" w:space="0" w:color="ED7D31" w:themeColor="accent2"/>
            </w:tcBorders>
            <w:noWrap/>
            <w:hideMark/>
          </w:tcPr>
          <w:p w14:paraId="63F2CA12" w14:textId="77777777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A11C1">
              <w:t>52</w:t>
            </w:r>
          </w:p>
        </w:tc>
        <w:tc>
          <w:tcPr>
            <w:tcW w:w="792" w:type="dxa"/>
            <w:noWrap/>
            <w:hideMark/>
          </w:tcPr>
          <w:p w14:paraId="743EEE27" w14:textId="7CF7AE67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Pr="00CA11C1">
              <w:t>9.47</w:t>
            </w:r>
          </w:p>
        </w:tc>
        <w:tc>
          <w:tcPr>
            <w:tcW w:w="1107" w:type="dxa"/>
            <w:tcBorders>
              <w:right w:val="single" w:sz="12" w:space="0" w:color="ED7D31" w:themeColor="accent2"/>
            </w:tcBorders>
            <w:noWrap/>
            <w:hideMark/>
          </w:tcPr>
          <w:p w14:paraId="2D43314D" w14:textId="44EA8F71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Pr="00CA11C1">
              <w:t>1,969.50</w:t>
            </w:r>
          </w:p>
        </w:tc>
      </w:tr>
      <w:tr w:rsidR="00CA11C1" w:rsidRPr="00CA11C1" w14:paraId="64B800B5" w14:textId="77777777" w:rsidTr="00CA11C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dxa"/>
            <w:tcBorders>
              <w:left w:val="single" w:sz="12" w:space="0" w:color="ED7D31" w:themeColor="accent2"/>
            </w:tcBorders>
            <w:noWrap/>
            <w:hideMark/>
          </w:tcPr>
          <w:p w14:paraId="41B49AC2" w14:textId="77777777" w:rsidR="00CA11C1" w:rsidRPr="00CA11C1" w:rsidRDefault="00CA11C1" w:rsidP="00CA11C1">
            <w:pPr>
              <w:jc w:val="center"/>
            </w:pPr>
            <w:r w:rsidRPr="00CA11C1">
              <w:t>15</w:t>
            </w:r>
          </w:p>
        </w:tc>
        <w:tc>
          <w:tcPr>
            <w:tcW w:w="796" w:type="dxa"/>
            <w:noWrap/>
            <w:hideMark/>
          </w:tcPr>
          <w:p w14:paraId="48A1D6AC" w14:textId="758DBCC9" w:rsidR="00CA11C1" w:rsidRPr="00CA11C1" w:rsidRDefault="00CA11C1" w:rsidP="00CA1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Pr="00CA11C1">
              <w:t>6.00</w:t>
            </w:r>
          </w:p>
        </w:tc>
        <w:tc>
          <w:tcPr>
            <w:tcW w:w="1060" w:type="dxa"/>
            <w:tcBorders>
              <w:right w:val="single" w:sz="12" w:space="0" w:color="ED7D31" w:themeColor="accent2"/>
            </w:tcBorders>
            <w:noWrap/>
            <w:hideMark/>
          </w:tcPr>
          <w:p w14:paraId="03B5684B" w14:textId="599069F2" w:rsidR="00CA11C1" w:rsidRPr="00CA11C1" w:rsidRDefault="00CA11C1" w:rsidP="00CA1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Pr="00CA11C1">
              <w:t>360.00</w:t>
            </w:r>
          </w:p>
        </w:tc>
        <w:tc>
          <w:tcPr>
            <w:tcW w:w="331" w:type="dxa"/>
            <w:tcBorders>
              <w:top w:val="nil"/>
              <w:left w:val="single" w:sz="12" w:space="0" w:color="ED7D31" w:themeColor="accent2"/>
              <w:bottom w:val="nil"/>
              <w:right w:val="single" w:sz="12" w:space="0" w:color="ED7D31" w:themeColor="accent2"/>
            </w:tcBorders>
            <w:noWrap/>
            <w:hideMark/>
          </w:tcPr>
          <w:p w14:paraId="616EB69F" w14:textId="77777777" w:rsidR="00CA11C1" w:rsidRPr="00CA11C1" w:rsidRDefault="00CA11C1" w:rsidP="00CA1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4" w:type="dxa"/>
            <w:tcBorders>
              <w:left w:val="single" w:sz="12" w:space="0" w:color="ED7D31" w:themeColor="accent2"/>
            </w:tcBorders>
            <w:noWrap/>
            <w:hideMark/>
          </w:tcPr>
          <w:p w14:paraId="6F60E67F" w14:textId="77777777" w:rsidR="00CA11C1" w:rsidRPr="00CA11C1" w:rsidRDefault="00CA11C1" w:rsidP="00CA1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11C1">
              <w:t>34</w:t>
            </w:r>
          </w:p>
        </w:tc>
        <w:tc>
          <w:tcPr>
            <w:tcW w:w="792" w:type="dxa"/>
            <w:noWrap/>
            <w:hideMark/>
          </w:tcPr>
          <w:p w14:paraId="73779630" w14:textId="143D5DBB" w:rsidR="00CA11C1" w:rsidRPr="00CA11C1" w:rsidRDefault="00CA11C1" w:rsidP="00CA1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Pr="00CA11C1">
              <w:t>8.72</w:t>
            </w:r>
          </w:p>
        </w:tc>
        <w:tc>
          <w:tcPr>
            <w:tcW w:w="1107" w:type="dxa"/>
            <w:tcBorders>
              <w:right w:val="single" w:sz="12" w:space="0" w:color="ED7D31" w:themeColor="accent2"/>
            </w:tcBorders>
            <w:noWrap/>
            <w:hideMark/>
          </w:tcPr>
          <w:p w14:paraId="4DC9999C" w14:textId="1141893B" w:rsidR="00CA11C1" w:rsidRPr="00CA11C1" w:rsidRDefault="00CA11C1" w:rsidP="00CA1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Pr="00CA11C1">
              <w:t>1,186.50</w:t>
            </w:r>
          </w:p>
        </w:tc>
        <w:tc>
          <w:tcPr>
            <w:tcW w:w="386" w:type="dxa"/>
            <w:tcBorders>
              <w:top w:val="nil"/>
              <w:left w:val="single" w:sz="12" w:space="0" w:color="ED7D31" w:themeColor="accent2"/>
              <w:bottom w:val="nil"/>
              <w:right w:val="single" w:sz="12" w:space="0" w:color="ED7D31" w:themeColor="accent2"/>
            </w:tcBorders>
            <w:noWrap/>
            <w:hideMark/>
          </w:tcPr>
          <w:p w14:paraId="4A16DE59" w14:textId="77777777" w:rsidR="00CA11C1" w:rsidRPr="00CA11C1" w:rsidRDefault="00CA11C1" w:rsidP="00CA1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4" w:type="dxa"/>
            <w:tcBorders>
              <w:left w:val="single" w:sz="12" w:space="0" w:color="ED7D31" w:themeColor="accent2"/>
            </w:tcBorders>
            <w:noWrap/>
            <w:hideMark/>
          </w:tcPr>
          <w:p w14:paraId="6A5CCCA7" w14:textId="77777777" w:rsidR="00CA11C1" w:rsidRPr="00CA11C1" w:rsidRDefault="00CA11C1" w:rsidP="00CA1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11C1">
              <w:t>53</w:t>
            </w:r>
          </w:p>
        </w:tc>
        <w:tc>
          <w:tcPr>
            <w:tcW w:w="792" w:type="dxa"/>
            <w:noWrap/>
            <w:hideMark/>
          </w:tcPr>
          <w:p w14:paraId="05241816" w14:textId="1A3A5C0D" w:rsidR="00CA11C1" w:rsidRPr="00CA11C1" w:rsidRDefault="00CA11C1" w:rsidP="00CA1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Pr="00CA11C1">
              <w:t>9.50</w:t>
            </w:r>
          </w:p>
        </w:tc>
        <w:tc>
          <w:tcPr>
            <w:tcW w:w="1107" w:type="dxa"/>
            <w:tcBorders>
              <w:right w:val="single" w:sz="12" w:space="0" w:color="ED7D31" w:themeColor="accent2"/>
            </w:tcBorders>
            <w:noWrap/>
            <w:hideMark/>
          </w:tcPr>
          <w:p w14:paraId="54BCA94E" w14:textId="4BEA1A5D" w:rsidR="00CA11C1" w:rsidRPr="00CA11C1" w:rsidRDefault="00CA11C1" w:rsidP="00CA1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Pr="00CA11C1">
              <w:t>2,013.00</w:t>
            </w:r>
          </w:p>
        </w:tc>
      </w:tr>
      <w:tr w:rsidR="00CA11C1" w:rsidRPr="00CA11C1" w14:paraId="2973D687" w14:textId="77777777" w:rsidTr="00CA1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dxa"/>
            <w:tcBorders>
              <w:left w:val="single" w:sz="12" w:space="0" w:color="ED7D31" w:themeColor="accent2"/>
            </w:tcBorders>
            <w:noWrap/>
            <w:hideMark/>
          </w:tcPr>
          <w:p w14:paraId="020004C3" w14:textId="77777777" w:rsidR="00CA11C1" w:rsidRPr="00CA11C1" w:rsidRDefault="00CA11C1" w:rsidP="00CA11C1">
            <w:pPr>
              <w:jc w:val="center"/>
            </w:pPr>
            <w:r w:rsidRPr="00CA11C1">
              <w:t>16</w:t>
            </w:r>
          </w:p>
        </w:tc>
        <w:tc>
          <w:tcPr>
            <w:tcW w:w="796" w:type="dxa"/>
            <w:noWrap/>
            <w:hideMark/>
          </w:tcPr>
          <w:p w14:paraId="55C35A9F" w14:textId="6F02521A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Pr="00CA11C1">
              <w:t>6.30</w:t>
            </w:r>
          </w:p>
        </w:tc>
        <w:tc>
          <w:tcPr>
            <w:tcW w:w="1060" w:type="dxa"/>
            <w:tcBorders>
              <w:right w:val="single" w:sz="12" w:space="0" w:color="ED7D31" w:themeColor="accent2"/>
            </w:tcBorders>
            <w:noWrap/>
            <w:hideMark/>
          </w:tcPr>
          <w:p w14:paraId="42785EEE" w14:textId="47149400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Pr="00CA11C1">
              <w:t>403.50</w:t>
            </w:r>
          </w:p>
        </w:tc>
        <w:tc>
          <w:tcPr>
            <w:tcW w:w="331" w:type="dxa"/>
            <w:tcBorders>
              <w:top w:val="nil"/>
              <w:left w:val="single" w:sz="12" w:space="0" w:color="ED7D31" w:themeColor="accent2"/>
              <w:bottom w:val="nil"/>
              <w:right w:val="single" w:sz="12" w:space="0" w:color="ED7D31" w:themeColor="accent2"/>
            </w:tcBorders>
            <w:shd w:val="clear" w:color="auto" w:fill="auto"/>
            <w:noWrap/>
            <w:hideMark/>
          </w:tcPr>
          <w:p w14:paraId="1EDEA0C9" w14:textId="77777777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4" w:type="dxa"/>
            <w:tcBorders>
              <w:left w:val="single" w:sz="12" w:space="0" w:color="ED7D31" w:themeColor="accent2"/>
            </w:tcBorders>
            <w:noWrap/>
            <w:hideMark/>
          </w:tcPr>
          <w:p w14:paraId="5DCB0E11" w14:textId="77777777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A11C1">
              <w:t>35</w:t>
            </w:r>
          </w:p>
        </w:tc>
        <w:tc>
          <w:tcPr>
            <w:tcW w:w="792" w:type="dxa"/>
            <w:noWrap/>
            <w:hideMark/>
          </w:tcPr>
          <w:p w14:paraId="51E79437" w14:textId="7B7E94D8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Pr="00CA11C1">
              <w:t>8.79</w:t>
            </w:r>
          </w:p>
        </w:tc>
        <w:tc>
          <w:tcPr>
            <w:tcW w:w="1107" w:type="dxa"/>
            <w:tcBorders>
              <w:right w:val="single" w:sz="12" w:space="0" w:color="ED7D31" w:themeColor="accent2"/>
            </w:tcBorders>
            <w:noWrap/>
            <w:hideMark/>
          </w:tcPr>
          <w:p w14:paraId="3C2DED5A" w14:textId="4221224C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Pr="00CA11C1">
              <w:t>1,230.00</w:t>
            </w:r>
          </w:p>
        </w:tc>
        <w:tc>
          <w:tcPr>
            <w:tcW w:w="386" w:type="dxa"/>
            <w:tcBorders>
              <w:top w:val="nil"/>
              <w:left w:val="single" w:sz="12" w:space="0" w:color="ED7D31" w:themeColor="accent2"/>
              <w:bottom w:val="nil"/>
              <w:right w:val="single" w:sz="12" w:space="0" w:color="ED7D31" w:themeColor="accent2"/>
            </w:tcBorders>
            <w:shd w:val="clear" w:color="auto" w:fill="auto"/>
            <w:noWrap/>
            <w:hideMark/>
          </w:tcPr>
          <w:p w14:paraId="48F77AB3" w14:textId="77777777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4" w:type="dxa"/>
            <w:tcBorders>
              <w:left w:val="single" w:sz="12" w:space="0" w:color="ED7D31" w:themeColor="accent2"/>
            </w:tcBorders>
            <w:noWrap/>
            <w:hideMark/>
          </w:tcPr>
          <w:p w14:paraId="592AF92C" w14:textId="77777777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A11C1">
              <w:t>54</w:t>
            </w:r>
          </w:p>
        </w:tc>
        <w:tc>
          <w:tcPr>
            <w:tcW w:w="792" w:type="dxa"/>
            <w:noWrap/>
            <w:hideMark/>
          </w:tcPr>
          <w:p w14:paraId="60A5E626" w14:textId="0C2D92F5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Pr="00CA11C1">
              <w:t>9.52</w:t>
            </w:r>
          </w:p>
        </w:tc>
        <w:tc>
          <w:tcPr>
            <w:tcW w:w="1107" w:type="dxa"/>
            <w:tcBorders>
              <w:right w:val="single" w:sz="12" w:space="0" w:color="ED7D31" w:themeColor="accent2"/>
            </w:tcBorders>
            <w:noWrap/>
            <w:hideMark/>
          </w:tcPr>
          <w:p w14:paraId="577B1F7D" w14:textId="4B6B7035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Pr="00CA11C1">
              <w:t>2,056.50</w:t>
            </w:r>
          </w:p>
        </w:tc>
      </w:tr>
      <w:tr w:rsidR="00CA11C1" w:rsidRPr="00CA11C1" w14:paraId="465FD69A" w14:textId="77777777" w:rsidTr="00CA11C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dxa"/>
            <w:tcBorders>
              <w:left w:val="single" w:sz="12" w:space="0" w:color="ED7D31" w:themeColor="accent2"/>
            </w:tcBorders>
            <w:noWrap/>
            <w:hideMark/>
          </w:tcPr>
          <w:p w14:paraId="5BF9C3E5" w14:textId="77777777" w:rsidR="00CA11C1" w:rsidRPr="00CA11C1" w:rsidRDefault="00CA11C1" w:rsidP="00CA11C1">
            <w:pPr>
              <w:jc w:val="center"/>
            </w:pPr>
            <w:r w:rsidRPr="00CA11C1">
              <w:t>17</w:t>
            </w:r>
          </w:p>
        </w:tc>
        <w:tc>
          <w:tcPr>
            <w:tcW w:w="796" w:type="dxa"/>
            <w:noWrap/>
            <w:hideMark/>
          </w:tcPr>
          <w:p w14:paraId="17DD13A4" w14:textId="73BC8BB9" w:rsidR="00CA11C1" w:rsidRPr="00CA11C1" w:rsidRDefault="00CA11C1" w:rsidP="00CA1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Pr="00CA11C1">
              <w:t>6.57</w:t>
            </w:r>
          </w:p>
        </w:tc>
        <w:tc>
          <w:tcPr>
            <w:tcW w:w="1060" w:type="dxa"/>
            <w:tcBorders>
              <w:right w:val="single" w:sz="12" w:space="0" w:color="ED7D31" w:themeColor="accent2"/>
            </w:tcBorders>
            <w:noWrap/>
            <w:hideMark/>
          </w:tcPr>
          <w:p w14:paraId="17474030" w14:textId="23493CAF" w:rsidR="00CA11C1" w:rsidRPr="00CA11C1" w:rsidRDefault="00CA11C1" w:rsidP="00CA1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Pr="00CA11C1">
              <w:t>447.00</w:t>
            </w:r>
          </w:p>
        </w:tc>
        <w:tc>
          <w:tcPr>
            <w:tcW w:w="331" w:type="dxa"/>
            <w:tcBorders>
              <w:top w:val="nil"/>
              <w:left w:val="single" w:sz="12" w:space="0" w:color="ED7D31" w:themeColor="accent2"/>
              <w:bottom w:val="nil"/>
              <w:right w:val="single" w:sz="12" w:space="0" w:color="ED7D31" w:themeColor="accent2"/>
            </w:tcBorders>
            <w:noWrap/>
            <w:hideMark/>
          </w:tcPr>
          <w:p w14:paraId="23764177" w14:textId="77777777" w:rsidR="00CA11C1" w:rsidRPr="00CA11C1" w:rsidRDefault="00CA11C1" w:rsidP="00CA1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4" w:type="dxa"/>
            <w:tcBorders>
              <w:left w:val="single" w:sz="12" w:space="0" w:color="ED7D31" w:themeColor="accent2"/>
            </w:tcBorders>
            <w:noWrap/>
            <w:hideMark/>
          </w:tcPr>
          <w:p w14:paraId="0ABA2569" w14:textId="77777777" w:rsidR="00CA11C1" w:rsidRPr="00CA11C1" w:rsidRDefault="00CA11C1" w:rsidP="00CA1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11C1">
              <w:t>36</w:t>
            </w:r>
          </w:p>
        </w:tc>
        <w:tc>
          <w:tcPr>
            <w:tcW w:w="792" w:type="dxa"/>
            <w:noWrap/>
            <w:hideMark/>
          </w:tcPr>
          <w:p w14:paraId="2239E2F2" w14:textId="4BA9BE72" w:rsidR="00CA11C1" w:rsidRPr="00CA11C1" w:rsidRDefault="00CA11C1" w:rsidP="00CA1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Pr="00CA11C1">
              <w:t>8.84</w:t>
            </w:r>
          </w:p>
        </w:tc>
        <w:tc>
          <w:tcPr>
            <w:tcW w:w="1107" w:type="dxa"/>
            <w:tcBorders>
              <w:right w:val="single" w:sz="12" w:space="0" w:color="ED7D31" w:themeColor="accent2"/>
            </w:tcBorders>
            <w:noWrap/>
            <w:hideMark/>
          </w:tcPr>
          <w:p w14:paraId="21C4216D" w14:textId="49FBF015" w:rsidR="00CA11C1" w:rsidRPr="00CA11C1" w:rsidRDefault="00CA11C1" w:rsidP="00CA1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Pr="00CA11C1">
              <w:t>1,273.50</w:t>
            </w:r>
          </w:p>
        </w:tc>
        <w:tc>
          <w:tcPr>
            <w:tcW w:w="386" w:type="dxa"/>
            <w:tcBorders>
              <w:top w:val="nil"/>
              <w:left w:val="single" w:sz="12" w:space="0" w:color="ED7D31" w:themeColor="accent2"/>
              <w:bottom w:val="nil"/>
              <w:right w:val="single" w:sz="12" w:space="0" w:color="ED7D31" w:themeColor="accent2"/>
            </w:tcBorders>
            <w:noWrap/>
            <w:hideMark/>
          </w:tcPr>
          <w:p w14:paraId="7C431F52" w14:textId="77777777" w:rsidR="00CA11C1" w:rsidRPr="00CA11C1" w:rsidRDefault="00CA11C1" w:rsidP="00CA1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4" w:type="dxa"/>
            <w:tcBorders>
              <w:left w:val="single" w:sz="12" w:space="0" w:color="ED7D31" w:themeColor="accent2"/>
            </w:tcBorders>
            <w:noWrap/>
            <w:hideMark/>
          </w:tcPr>
          <w:p w14:paraId="36158CFE" w14:textId="77777777" w:rsidR="00CA11C1" w:rsidRPr="00CA11C1" w:rsidRDefault="00CA11C1" w:rsidP="00CA1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11C1">
              <w:t>55</w:t>
            </w:r>
          </w:p>
        </w:tc>
        <w:tc>
          <w:tcPr>
            <w:tcW w:w="792" w:type="dxa"/>
            <w:noWrap/>
            <w:hideMark/>
          </w:tcPr>
          <w:p w14:paraId="73CEBE04" w14:textId="61363935" w:rsidR="00CA11C1" w:rsidRPr="00CA11C1" w:rsidRDefault="00CA11C1" w:rsidP="00CA1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Pr="00CA11C1">
              <w:t>9.55</w:t>
            </w:r>
          </w:p>
        </w:tc>
        <w:tc>
          <w:tcPr>
            <w:tcW w:w="1107" w:type="dxa"/>
            <w:tcBorders>
              <w:right w:val="single" w:sz="12" w:space="0" w:color="ED7D31" w:themeColor="accent2"/>
            </w:tcBorders>
            <w:noWrap/>
            <w:hideMark/>
          </w:tcPr>
          <w:p w14:paraId="5D5CA62C" w14:textId="783D8F73" w:rsidR="00CA11C1" w:rsidRPr="00CA11C1" w:rsidRDefault="00CA11C1" w:rsidP="00CA1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Pr="00CA11C1">
              <w:t>2,100.00</w:t>
            </w:r>
          </w:p>
        </w:tc>
      </w:tr>
      <w:tr w:rsidR="00CA11C1" w:rsidRPr="00CA11C1" w14:paraId="46996347" w14:textId="77777777" w:rsidTr="00CA1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dxa"/>
            <w:tcBorders>
              <w:left w:val="single" w:sz="12" w:space="0" w:color="ED7D31" w:themeColor="accent2"/>
            </w:tcBorders>
            <w:noWrap/>
            <w:hideMark/>
          </w:tcPr>
          <w:p w14:paraId="65B8AC02" w14:textId="77777777" w:rsidR="00CA11C1" w:rsidRPr="00CA11C1" w:rsidRDefault="00CA11C1" w:rsidP="00CA11C1">
            <w:pPr>
              <w:jc w:val="center"/>
            </w:pPr>
            <w:r w:rsidRPr="00CA11C1">
              <w:t>18</w:t>
            </w:r>
          </w:p>
        </w:tc>
        <w:tc>
          <w:tcPr>
            <w:tcW w:w="796" w:type="dxa"/>
            <w:noWrap/>
            <w:hideMark/>
          </w:tcPr>
          <w:p w14:paraId="78ABAF4D" w14:textId="6CB52FE0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Pr="00CA11C1">
              <w:t>6.81</w:t>
            </w:r>
          </w:p>
        </w:tc>
        <w:tc>
          <w:tcPr>
            <w:tcW w:w="1060" w:type="dxa"/>
            <w:tcBorders>
              <w:right w:val="single" w:sz="12" w:space="0" w:color="ED7D31" w:themeColor="accent2"/>
            </w:tcBorders>
            <w:noWrap/>
            <w:hideMark/>
          </w:tcPr>
          <w:p w14:paraId="6D71105C" w14:textId="7DFAA360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Pr="00CA11C1">
              <w:t>490.50</w:t>
            </w:r>
          </w:p>
        </w:tc>
        <w:tc>
          <w:tcPr>
            <w:tcW w:w="331" w:type="dxa"/>
            <w:tcBorders>
              <w:top w:val="nil"/>
              <w:left w:val="single" w:sz="12" w:space="0" w:color="ED7D31" w:themeColor="accent2"/>
              <w:bottom w:val="nil"/>
              <w:right w:val="single" w:sz="12" w:space="0" w:color="ED7D31" w:themeColor="accent2"/>
            </w:tcBorders>
            <w:shd w:val="clear" w:color="auto" w:fill="auto"/>
            <w:noWrap/>
            <w:hideMark/>
          </w:tcPr>
          <w:p w14:paraId="258D8F23" w14:textId="77777777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4" w:type="dxa"/>
            <w:tcBorders>
              <w:left w:val="single" w:sz="12" w:space="0" w:color="ED7D31" w:themeColor="accent2"/>
            </w:tcBorders>
            <w:noWrap/>
            <w:hideMark/>
          </w:tcPr>
          <w:p w14:paraId="42B8F2FA" w14:textId="77777777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A11C1">
              <w:t>37</w:t>
            </w:r>
          </w:p>
        </w:tc>
        <w:tc>
          <w:tcPr>
            <w:tcW w:w="792" w:type="dxa"/>
            <w:noWrap/>
            <w:hideMark/>
          </w:tcPr>
          <w:p w14:paraId="4C4E42AD" w14:textId="135A9596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Pr="00CA11C1">
              <w:t>8.90</w:t>
            </w:r>
          </w:p>
        </w:tc>
        <w:tc>
          <w:tcPr>
            <w:tcW w:w="1107" w:type="dxa"/>
            <w:tcBorders>
              <w:right w:val="single" w:sz="12" w:space="0" w:color="ED7D31" w:themeColor="accent2"/>
            </w:tcBorders>
            <w:noWrap/>
            <w:hideMark/>
          </w:tcPr>
          <w:p w14:paraId="7160C93A" w14:textId="15294AC6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Pr="00CA11C1">
              <w:t>1,317.00</w:t>
            </w:r>
          </w:p>
        </w:tc>
        <w:tc>
          <w:tcPr>
            <w:tcW w:w="386" w:type="dxa"/>
            <w:tcBorders>
              <w:top w:val="nil"/>
              <w:left w:val="single" w:sz="12" w:space="0" w:color="ED7D31" w:themeColor="accent2"/>
              <w:bottom w:val="nil"/>
              <w:right w:val="single" w:sz="12" w:space="0" w:color="ED7D31" w:themeColor="accent2"/>
            </w:tcBorders>
            <w:shd w:val="clear" w:color="auto" w:fill="auto"/>
            <w:noWrap/>
            <w:hideMark/>
          </w:tcPr>
          <w:p w14:paraId="2914A2DE" w14:textId="77777777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4" w:type="dxa"/>
            <w:tcBorders>
              <w:left w:val="single" w:sz="12" w:space="0" w:color="ED7D31" w:themeColor="accent2"/>
            </w:tcBorders>
            <w:noWrap/>
            <w:hideMark/>
          </w:tcPr>
          <w:p w14:paraId="17B8EE9A" w14:textId="77777777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A11C1">
              <w:t>56</w:t>
            </w:r>
          </w:p>
        </w:tc>
        <w:tc>
          <w:tcPr>
            <w:tcW w:w="792" w:type="dxa"/>
            <w:noWrap/>
            <w:hideMark/>
          </w:tcPr>
          <w:p w14:paraId="2CA63628" w14:textId="6C265901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Pr="00CA11C1">
              <w:t>9.57</w:t>
            </w:r>
          </w:p>
        </w:tc>
        <w:tc>
          <w:tcPr>
            <w:tcW w:w="1107" w:type="dxa"/>
            <w:tcBorders>
              <w:right w:val="single" w:sz="12" w:space="0" w:color="ED7D31" w:themeColor="accent2"/>
            </w:tcBorders>
            <w:noWrap/>
            <w:hideMark/>
          </w:tcPr>
          <w:p w14:paraId="7F785673" w14:textId="16317BB8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Pr="00CA11C1">
              <w:t>2,143.50</w:t>
            </w:r>
          </w:p>
        </w:tc>
      </w:tr>
      <w:tr w:rsidR="00CA11C1" w:rsidRPr="00CA11C1" w14:paraId="20EBD21B" w14:textId="77777777" w:rsidTr="00CA11C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dxa"/>
            <w:tcBorders>
              <w:left w:val="single" w:sz="12" w:space="0" w:color="ED7D31" w:themeColor="accent2"/>
            </w:tcBorders>
            <w:noWrap/>
            <w:hideMark/>
          </w:tcPr>
          <w:p w14:paraId="05826B0C" w14:textId="77777777" w:rsidR="00CA11C1" w:rsidRPr="00CA11C1" w:rsidRDefault="00CA11C1" w:rsidP="00CA11C1">
            <w:pPr>
              <w:jc w:val="center"/>
            </w:pPr>
            <w:r w:rsidRPr="00CA11C1">
              <w:t>19</w:t>
            </w:r>
          </w:p>
        </w:tc>
        <w:tc>
          <w:tcPr>
            <w:tcW w:w="796" w:type="dxa"/>
            <w:noWrap/>
            <w:hideMark/>
          </w:tcPr>
          <w:p w14:paraId="77514D13" w14:textId="0363FB2B" w:rsidR="00CA11C1" w:rsidRPr="00CA11C1" w:rsidRDefault="00CA11C1" w:rsidP="00CA1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Pr="00CA11C1">
              <w:t>7.03</w:t>
            </w:r>
          </w:p>
        </w:tc>
        <w:tc>
          <w:tcPr>
            <w:tcW w:w="1060" w:type="dxa"/>
            <w:tcBorders>
              <w:right w:val="single" w:sz="12" w:space="0" w:color="ED7D31" w:themeColor="accent2"/>
            </w:tcBorders>
            <w:noWrap/>
            <w:hideMark/>
          </w:tcPr>
          <w:p w14:paraId="0506C811" w14:textId="2DA75260" w:rsidR="00CA11C1" w:rsidRPr="00CA11C1" w:rsidRDefault="00CA11C1" w:rsidP="00CA1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Pr="00CA11C1">
              <w:t>534.00</w:t>
            </w:r>
          </w:p>
        </w:tc>
        <w:tc>
          <w:tcPr>
            <w:tcW w:w="331" w:type="dxa"/>
            <w:tcBorders>
              <w:top w:val="nil"/>
              <w:left w:val="single" w:sz="12" w:space="0" w:color="ED7D31" w:themeColor="accent2"/>
              <w:bottom w:val="nil"/>
              <w:right w:val="single" w:sz="12" w:space="0" w:color="ED7D31" w:themeColor="accent2"/>
            </w:tcBorders>
            <w:noWrap/>
            <w:hideMark/>
          </w:tcPr>
          <w:p w14:paraId="7035F8E2" w14:textId="77777777" w:rsidR="00CA11C1" w:rsidRPr="00CA11C1" w:rsidRDefault="00CA11C1" w:rsidP="00CA1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4" w:type="dxa"/>
            <w:tcBorders>
              <w:left w:val="single" w:sz="12" w:space="0" w:color="ED7D31" w:themeColor="accent2"/>
            </w:tcBorders>
            <w:noWrap/>
            <w:hideMark/>
          </w:tcPr>
          <w:p w14:paraId="6199E598" w14:textId="77777777" w:rsidR="00CA11C1" w:rsidRPr="00CA11C1" w:rsidRDefault="00CA11C1" w:rsidP="00CA1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11C1">
              <w:t>38</w:t>
            </w:r>
          </w:p>
        </w:tc>
        <w:tc>
          <w:tcPr>
            <w:tcW w:w="792" w:type="dxa"/>
            <w:noWrap/>
            <w:hideMark/>
          </w:tcPr>
          <w:p w14:paraId="6809DCD8" w14:textId="070FF7BB" w:rsidR="00CA11C1" w:rsidRPr="00CA11C1" w:rsidRDefault="00CA11C1" w:rsidP="00CA1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Pr="00CA11C1">
              <w:t>8.95</w:t>
            </w:r>
          </w:p>
        </w:tc>
        <w:tc>
          <w:tcPr>
            <w:tcW w:w="1107" w:type="dxa"/>
            <w:tcBorders>
              <w:right w:val="single" w:sz="12" w:space="0" w:color="ED7D31" w:themeColor="accent2"/>
            </w:tcBorders>
            <w:noWrap/>
            <w:hideMark/>
          </w:tcPr>
          <w:p w14:paraId="5D6A487F" w14:textId="0A9F8605" w:rsidR="00CA11C1" w:rsidRPr="00CA11C1" w:rsidRDefault="00CA11C1" w:rsidP="00CA1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Pr="00CA11C1">
              <w:t>1,360.50</w:t>
            </w:r>
          </w:p>
        </w:tc>
        <w:tc>
          <w:tcPr>
            <w:tcW w:w="386" w:type="dxa"/>
            <w:tcBorders>
              <w:top w:val="nil"/>
              <w:left w:val="single" w:sz="12" w:space="0" w:color="ED7D31" w:themeColor="accent2"/>
              <w:bottom w:val="nil"/>
              <w:right w:val="single" w:sz="12" w:space="0" w:color="ED7D31" w:themeColor="accent2"/>
            </w:tcBorders>
            <w:noWrap/>
            <w:hideMark/>
          </w:tcPr>
          <w:p w14:paraId="516C1DE8" w14:textId="77777777" w:rsidR="00CA11C1" w:rsidRPr="00CA11C1" w:rsidRDefault="00CA11C1" w:rsidP="00CA1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4" w:type="dxa"/>
            <w:tcBorders>
              <w:left w:val="single" w:sz="12" w:space="0" w:color="ED7D31" w:themeColor="accent2"/>
            </w:tcBorders>
            <w:noWrap/>
            <w:hideMark/>
          </w:tcPr>
          <w:p w14:paraId="3BC42B18" w14:textId="77777777" w:rsidR="00CA11C1" w:rsidRPr="00CA11C1" w:rsidRDefault="00CA11C1" w:rsidP="00CA1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11C1">
              <w:t>57</w:t>
            </w:r>
          </w:p>
        </w:tc>
        <w:tc>
          <w:tcPr>
            <w:tcW w:w="792" w:type="dxa"/>
            <w:noWrap/>
            <w:hideMark/>
          </w:tcPr>
          <w:p w14:paraId="6FB5FB14" w14:textId="24E5336D" w:rsidR="00CA11C1" w:rsidRPr="00CA11C1" w:rsidRDefault="00CA11C1" w:rsidP="00CA1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Pr="00CA11C1">
              <w:t>9.59</w:t>
            </w:r>
          </w:p>
        </w:tc>
        <w:tc>
          <w:tcPr>
            <w:tcW w:w="1107" w:type="dxa"/>
            <w:tcBorders>
              <w:right w:val="single" w:sz="12" w:space="0" w:color="ED7D31" w:themeColor="accent2"/>
            </w:tcBorders>
            <w:noWrap/>
            <w:hideMark/>
          </w:tcPr>
          <w:p w14:paraId="336E136C" w14:textId="07F2ACA0" w:rsidR="00CA11C1" w:rsidRPr="00CA11C1" w:rsidRDefault="00CA11C1" w:rsidP="00CA1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Pr="00CA11C1">
              <w:t>2,187.00</w:t>
            </w:r>
          </w:p>
        </w:tc>
      </w:tr>
      <w:tr w:rsidR="00CA11C1" w:rsidRPr="00CA11C1" w14:paraId="6F455110" w14:textId="77777777" w:rsidTr="00CA1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dxa"/>
            <w:tcBorders>
              <w:left w:val="single" w:sz="12" w:space="0" w:color="ED7D31" w:themeColor="accent2"/>
            </w:tcBorders>
            <w:noWrap/>
            <w:hideMark/>
          </w:tcPr>
          <w:p w14:paraId="11E80E4F" w14:textId="77777777" w:rsidR="00CA11C1" w:rsidRPr="00CA11C1" w:rsidRDefault="00CA11C1" w:rsidP="00CA11C1">
            <w:pPr>
              <w:jc w:val="center"/>
            </w:pPr>
            <w:r w:rsidRPr="00CA11C1">
              <w:t>20</w:t>
            </w:r>
          </w:p>
        </w:tc>
        <w:tc>
          <w:tcPr>
            <w:tcW w:w="796" w:type="dxa"/>
            <w:noWrap/>
            <w:hideMark/>
          </w:tcPr>
          <w:p w14:paraId="0E799E88" w14:textId="03D5294E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Pr="00CA11C1">
              <w:t>7.22</w:t>
            </w:r>
          </w:p>
        </w:tc>
        <w:tc>
          <w:tcPr>
            <w:tcW w:w="1060" w:type="dxa"/>
            <w:tcBorders>
              <w:right w:val="single" w:sz="12" w:space="0" w:color="ED7D31" w:themeColor="accent2"/>
            </w:tcBorders>
            <w:noWrap/>
            <w:hideMark/>
          </w:tcPr>
          <w:p w14:paraId="6AC372DD" w14:textId="239E4B23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Pr="00CA11C1">
              <w:t>577.50</w:t>
            </w:r>
          </w:p>
        </w:tc>
        <w:tc>
          <w:tcPr>
            <w:tcW w:w="331" w:type="dxa"/>
            <w:tcBorders>
              <w:top w:val="nil"/>
              <w:left w:val="single" w:sz="12" w:space="0" w:color="ED7D31" w:themeColor="accent2"/>
              <w:bottom w:val="nil"/>
              <w:right w:val="single" w:sz="12" w:space="0" w:color="ED7D31" w:themeColor="accent2"/>
            </w:tcBorders>
            <w:shd w:val="clear" w:color="auto" w:fill="auto"/>
            <w:noWrap/>
            <w:hideMark/>
          </w:tcPr>
          <w:p w14:paraId="671A6F9C" w14:textId="77777777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4" w:type="dxa"/>
            <w:tcBorders>
              <w:left w:val="single" w:sz="12" w:space="0" w:color="ED7D31" w:themeColor="accent2"/>
            </w:tcBorders>
            <w:noWrap/>
            <w:hideMark/>
          </w:tcPr>
          <w:p w14:paraId="7C38A004" w14:textId="77777777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A11C1">
              <w:t>39</w:t>
            </w:r>
          </w:p>
        </w:tc>
        <w:tc>
          <w:tcPr>
            <w:tcW w:w="792" w:type="dxa"/>
            <w:noWrap/>
            <w:hideMark/>
          </w:tcPr>
          <w:p w14:paraId="235FAC52" w14:textId="0AB5413B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Pr="00CA11C1">
              <w:t>9.00</w:t>
            </w:r>
          </w:p>
        </w:tc>
        <w:tc>
          <w:tcPr>
            <w:tcW w:w="1107" w:type="dxa"/>
            <w:tcBorders>
              <w:right w:val="single" w:sz="12" w:space="0" w:color="ED7D31" w:themeColor="accent2"/>
            </w:tcBorders>
            <w:noWrap/>
            <w:hideMark/>
          </w:tcPr>
          <w:p w14:paraId="28628ACD" w14:textId="66941ACB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Pr="00CA11C1">
              <w:t>1,404.00</w:t>
            </w:r>
          </w:p>
        </w:tc>
        <w:tc>
          <w:tcPr>
            <w:tcW w:w="386" w:type="dxa"/>
            <w:tcBorders>
              <w:top w:val="nil"/>
              <w:left w:val="single" w:sz="12" w:space="0" w:color="ED7D31" w:themeColor="accent2"/>
              <w:bottom w:val="nil"/>
              <w:right w:val="single" w:sz="12" w:space="0" w:color="ED7D31" w:themeColor="accent2"/>
            </w:tcBorders>
            <w:shd w:val="clear" w:color="auto" w:fill="auto"/>
            <w:noWrap/>
            <w:hideMark/>
          </w:tcPr>
          <w:p w14:paraId="6773991C" w14:textId="77777777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4" w:type="dxa"/>
            <w:tcBorders>
              <w:left w:val="single" w:sz="12" w:space="0" w:color="ED7D31" w:themeColor="accent2"/>
            </w:tcBorders>
            <w:noWrap/>
            <w:hideMark/>
          </w:tcPr>
          <w:p w14:paraId="58C5C1AE" w14:textId="77777777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A11C1">
              <w:t>58</w:t>
            </w:r>
          </w:p>
        </w:tc>
        <w:tc>
          <w:tcPr>
            <w:tcW w:w="792" w:type="dxa"/>
            <w:noWrap/>
            <w:hideMark/>
          </w:tcPr>
          <w:p w14:paraId="35A40960" w14:textId="5AD4DDF2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Pr="00CA11C1">
              <w:t>9.61</w:t>
            </w:r>
          </w:p>
        </w:tc>
        <w:tc>
          <w:tcPr>
            <w:tcW w:w="1107" w:type="dxa"/>
            <w:tcBorders>
              <w:right w:val="single" w:sz="12" w:space="0" w:color="ED7D31" w:themeColor="accent2"/>
            </w:tcBorders>
            <w:noWrap/>
            <w:hideMark/>
          </w:tcPr>
          <w:p w14:paraId="7108878E" w14:textId="335384F3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Pr="00CA11C1">
              <w:t>2,230.50</w:t>
            </w:r>
          </w:p>
        </w:tc>
      </w:tr>
      <w:tr w:rsidR="00CA11C1" w:rsidRPr="00CA11C1" w14:paraId="74A330A1" w14:textId="77777777" w:rsidTr="00CA11C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dxa"/>
            <w:tcBorders>
              <w:left w:val="single" w:sz="12" w:space="0" w:color="ED7D31" w:themeColor="accent2"/>
            </w:tcBorders>
            <w:noWrap/>
            <w:hideMark/>
          </w:tcPr>
          <w:p w14:paraId="5143C407" w14:textId="77777777" w:rsidR="00CA11C1" w:rsidRPr="00CA11C1" w:rsidRDefault="00CA11C1" w:rsidP="00CA11C1">
            <w:pPr>
              <w:jc w:val="center"/>
            </w:pPr>
            <w:r w:rsidRPr="00CA11C1">
              <w:t>21</w:t>
            </w:r>
          </w:p>
        </w:tc>
        <w:tc>
          <w:tcPr>
            <w:tcW w:w="796" w:type="dxa"/>
            <w:noWrap/>
            <w:hideMark/>
          </w:tcPr>
          <w:p w14:paraId="2FC42C11" w14:textId="262037AB" w:rsidR="00CA11C1" w:rsidRPr="00CA11C1" w:rsidRDefault="00CA11C1" w:rsidP="00CA1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Pr="00CA11C1">
              <w:t>7.39</w:t>
            </w:r>
          </w:p>
        </w:tc>
        <w:tc>
          <w:tcPr>
            <w:tcW w:w="1060" w:type="dxa"/>
            <w:tcBorders>
              <w:right w:val="single" w:sz="12" w:space="0" w:color="ED7D31" w:themeColor="accent2"/>
            </w:tcBorders>
            <w:noWrap/>
            <w:hideMark/>
          </w:tcPr>
          <w:p w14:paraId="13DB54C1" w14:textId="3D046959" w:rsidR="00CA11C1" w:rsidRPr="00CA11C1" w:rsidRDefault="00CA11C1" w:rsidP="00CA1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Pr="00CA11C1">
              <w:t>621.00</w:t>
            </w:r>
          </w:p>
        </w:tc>
        <w:tc>
          <w:tcPr>
            <w:tcW w:w="331" w:type="dxa"/>
            <w:tcBorders>
              <w:top w:val="nil"/>
              <w:left w:val="single" w:sz="12" w:space="0" w:color="ED7D31" w:themeColor="accent2"/>
              <w:bottom w:val="nil"/>
              <w:right w:val="single" w:sz="12" w:space="0" w:color="ED7D31" w:themeColor="accent2"/>
            </w:tcBorders>
            <w:noWrap/>
            <w:hideMark/>
          </w:tcPr>
          <w:p w14:paraId="604F3C04" w14:textId="77777777" w:rsidR="00CA11C1" w:rsidRPr="00CA11C1" w:rsidRDefault="00CA11C1" w:rsidP="00CA1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4" w:type="dxa"/>
            <w:tcBorders>
              <w:left w:val="single" w:sz="12" w:space="0" w:color="ED7D31" w:themeColor="accent2"/>
            </w:tcBorders>
            <w:noWrap/>
            <w:hideMark/>
          </w:tcPr>
          <w:p w14:paraId="5ABE3F5E" w14:textId="77777777" w:rsidR="00CA11C1" w:rsidRPr="00CA11C1" w:rsidRDefault="00CA11C1" w:rsidP="00CA1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11C1">
              <w:t>40</w:t>
            </w:r>
          </w:p>
        </w:tc>
        <w:tc>
          <w:tcPr>
            <w:tcW w:w="792" w:type="dxa"/>
            <w:noWrap/>
            <w:hideMark/>
          </w:tcPr>
          <w:p w14:paraId="4F91D1CA" w14:textId="6D4A4715" w:rsidR="00CA11C1" w:rsidRPr="00CA11C1" w:rsidRDefault="00CA11C1" w:rsidP="00CA1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Pr="00CA11C1">
              <w:t>9.05</w:t>
            </w:r>
          </w:p>
        </w:tc>
        <w:tc>
          <w:tcPr>
            <w:tcW w:w="1107" w:type="dxa"/>
            <w:tcBorders>
              <w:right w:val="single" w:sz="12" w:space="0" w:color="ED7D31" w:themeColor="accent2"/>
            </w:tcBorders>
            <w:noWrap/>
            <w:hideMark/>
          </w:tcPr>
          <w:p w14:paraId="282A07A7" w14:textId="5595E2F8" w:rsidR="00CA11C1" w:rsidRPr="00CA11C1" w:rsidRDefault="00CA11C1" w:rsidP="00CA1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Pr="00CA11C1">
              <w:t>1,447.50</w:t>
            </w:r>
          </w:p>
        </w:tc>
        <w:tc>
          <w:tcPr>
            <w:tcW w:w="386" w:type="dxa"/>
            <w:tcBorders>
              <w:top w:val="nil"/>
              <w:left w:val="single" w:sz="12" w:space="0" w:color="ED7D31" w:themeColor="accent2"/>
              <w:bottom w:val="nil"/>
              <w:right w:val="single" w:sz="12" w:space="0" w:color="ED7D31" w:themeColor="accent2"/>
            </w:tcBorders>
            <w:noWrap/>
            <w:hideMark/>
          </w:tcPr>
          <w:p w14:paraId="6F746044" w14:textId="77777777" w:rsidR="00CA11C1" w:rsidRPr="00CA11C1" w:rsidRDefault="00CA11C1" w:rsidP="00CA1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4" w:type="dxa"/>
            <w:tcBorders>
              <w:left w:val="single" w:sz="12" w:space="0" w:color="ED7D31" w:themeColor="accent2"/>
            </w:tcBorders>
            <w:noWrap/>
            <w:hideMark/>
          </w:tcPr>
          <w:p w14:paraId="5E9DFF4C" w14:textId="77777777" w:rsidR="00CA11C1" w:rsidRPr="00CA11C1" w:rsidRDefault="00CA11C1" w:rsidP="00CA1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11C1">
              <w:t>59</w:t>
            </w:r>
          </w:p>
        </w:tc>
        <w:tc>
          <w:tcPr>
            <w:tcW w:w="792" w:type="dxa"/>
            <w:noWrap/>
            <w:hideMark/>
          </w:tcPr>
          <w:p w14:paraId="6E57E458" w14:textId="72312520" w:rsidR="00CA11C1" w:rsidRPr="00CA11C1" w:rsidRDefault="00CA11C1" w:rsidP="00CA1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Pr="00CA11C1">
              <w:t>9.64</w:t>
            </w:r>
          </w:p>
        </w:tc>
        <w:tc>
          <w:tcPr>
            <w:tcW w:w="1107" w:type="dxa"/>
            <w:tcBorders>
              <w:right w:val="single" w:sz="12" w:space="0" w:color="ED7D31" w:themeColor="accent2"/>
            </w:tcBorders>
            <w:noWrap/>
            <w:hideMark/>
          </w:tcPr>
          <w:p w14:paraId="3CDFE6BA" w14:textId="626A1F14" w:rsidR="00CA11C1" w:rsidRPr="00CA11C1" w:rsidRDefault="00CA11C1" w:rsidP="00CA1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Pr="00CA11C1">
              <w:t>2,274.00</w:t>
            </w:r>
          </w:p>
        </w:tc>
      </w:tr>
      <w:tr w:rsidR="00CA11C1" w:rsidRPr="00CA11C1" w14:paraId="56920716" w14:textId="77777777" w:rsidTr="00CA1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dxa"/>
            <w:tcBorders>
              <w:left w:val="single" w:sz="12" w:space="0" w:color="ED7D31" w:themeColor="accent2"/>
              <w:bottom w:val="single" w:sz="12" w:space="0" w:color="ED7D31" w:themeColor="accent2"/>
            </w:tcBorders>
            <w:noWrap/>
            <w:hideMark/>
          </w:tcPr>
          <w:p w14:paraId="338D8022" w14:textId="77777777" w:rsidR="00CA11C1" w:rsidRPr="00CA11C1" w:rsidRDefault="00CA11C1" w:rsidP="00CA11C1">
            <w:pPr>
              <w:jc w:val="center"/>
            </w:pPr>
            <w:r w:rsidRPr="00CA11C1">
              <w:t>22</w:t>
            </w:r>
          </w:p>
        </w:tc>
        <w:tc>
          <w:tcPr>
            <w:tcW w:w="796" w:type="dxa"/>
            <w:tcBorders>
              <w:bottom w:val="single" w:sz="12" w:space="0" w:color="ED7D31" w:themeColor="accent2"/>
            </w:tcBorders>
            <w:noWrap/>
            <w:hideMark/>
          </w:tcPr>
          <w:p w14:paraId="567964B4" w14:textId="1C37362F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Pr="00CA11C1">
              <w:t>7.55</w:t>
            </w:r>
          </w:p>
        </w:tc>
        <w:tc>
          <w:tcPr>
            <w:tcW w:w="1060" w:type="dxa"/>
            <w:tcBorders>
              <w:bottom w:val="single" w:sz="12" w:space="0" w:color="ED7D31" w:themeColor="accent2"/>
              <w:right w:val="single" w:sz="12" w:space="0" w:color="ED7D31" w:themeColor="accent2"/>
            </w:tcBorders>
            <w:noWrap/>
            <w:hideMark/>
          </w:tcPr>
          <w:p w14:paraId="0A192AC1" w14:textId="0D265C7A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Pr="00CA11C1">
              <w:t>664.50</w:t>
            </w:r>
          </w:p>
        </w:tc>
        <w:tc>
          <w:tcPr>
            <w:tcW w:w="331" w:type="dxa"/>
            <w:tcBorders>
              <w:top w:val="nil"/>
              <w:left w:val="single" w:sz="12" w:space="0" w:color="ED7D31" w:themeColor="accent2"/>
              <w:bottom w:val="nil"/>
              <w:right w:val="single" w:sz="12" w:space="0" w:color="ED7D31" w:themeColor="accent2"/>
            </w:tcBorders>
            <w:shd w:val="clear" w:color="auto" w:fill="auto"/>
            <w:noWrap/>
            <w:hideMark/>
          </w:tcPr>
          <w:p w14:paraId="0289EE08" w14:textId="77777777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4" w:type="dxa"/>
            <w:tcBorders>
              <w:left w:val="single" w:sz="12" w:space="0" w:color="ED7D31" w:themeColor="accent2"/>
              <w:bottom w:val="single" w:sz="12" w:space="0" w:color="ED7D31" w:themeColor="accent2"/>
            </w:tcBorders>
            <w:noWrap/>
            <w:hideMark/>
          </w:tcPr>
          <w:p w14:paraId="007D5A10" w14:textId="77777777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A11C1">
              <w:t>41</w:t>
            </w:r>
          </w:p>
        </w:tc>
        <w:tc>
          <w:tcPr>
            <w:tcW w:w="792" w:type="dxa"/>
            <w:tcBorders>
              <w:bottom w:val="single" w:sz="12" w:space="0" w:color="ED7D31" w:themeColor="accent2"/>
            </w:tcBorders>
            <w:noWrap/>
            <w:hideMark/>
          </w:tcPr>
          <w:p w14:paraId="63F4D148" w14:textId="13B67F07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Pr="00CA11C1">
              <w:t>9.09</w:t>
            </w:r>
          </w:p>
        </w:tc>
        <w:tc>
          <w:tcPr>
            <w:tcW w:w="1107" w:type="dxa"/>
            <w:tcBorders>
              <w:bottom w:val="single" w:sz="12" w:space="0" w:color="ED7D31" w:themeColor="accent2"/>
              <w:right w:val="single" w:sz="12" w:space="0" w:color="ED7D31" w:themeColor="accent2"/>
            </w:tcBorders>
            <w:noWrap/>
            <w:hideMark/>
          </w:tcPr>
          <w:p w14:paraId="420DB435" w14:textId="5B33E6B0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Pr="00CA11C1">
              <w:t>1,491.00</w:t>
            </w:r>
          </w:p>
        </w:tc>
        <w:tc>
          <w:tcPr>
            <w:tcW w:w="386" w:type="dxa"/>
            <w:tcBorders>
              <w:top w:val="nil"/>
              <w:left w:val="single" w:sz="12" w:space="0" w:color="ED7D31" w:themeColor="accent2"/>
              <w:bottom w:val="nil"/>
              <w:right w:val="single" w:sz="12" w:space="0" w:color="ED7D31" w:themeColor="accent2"/>
            </w:tcBorders>
            <w:shd w:val="clear" w:color="auto" w:fill="auto"/>
            <w:noWrap/>
            <w:hideMark/>
          </w:tcPr>
          <w:p w14:paraId="22C7220F" w14:textId="77777777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4" w:type="dxa"/>
            <w:tcBorders>
              <w:left w:val="single" w:sz="12" w:space="0" w:color="ED7D31" w:themeColor="accent2"/>
              <w:bottom w:val="single" w:sz="12" w:space="0" w:color="ED7D31" w:themeColor="accent2"/>
            </w:tcBorders>
            <w:noWrap/>
            <w:hideMark/>
          </w:tcPr>
          <w:p w14:paraId="4C7253E5" w14:textId="77777777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A11C1">
              <w:t>60</w:t>
            </w:r>
          </w:p>
        </w:tc>
        <w:tc>
          <w:tcPr>
            <w:tcW w:w="792" w:type="dxa"/>
            <w:tcBorders>
              <w:bottom w:val="single" w:sz="12" w:space="0" w:color="ED7D31" w:themeColor="accent2"/>
            </w:tcBorders>
            <w:noWrap/>
            <w:hideMark/>
          </w:tcPr>
          <w:p w14:paraId="590945BE" w14:textId="7125E226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Pr="00CA11C1">
              <w:t>9.66</w:t>
            </w:r>
          </w:p>
        </w:tc>
        <w:tc>
          <w:tcPr>
            <w:tcW w:w="1107" w:type="dxa"/>
            <w:tcBorders>
              <w:bottom w:val="single" w:sz="12" w:space="0" w:color="ED7D31" w:themeColor="accent2"/>
              <w:right w:val="single" w:sz="12" w:space="0" w:color="ED7D31" w:themeColor="accent2"/>
            </w:tcBorders>
            <w:noWrap/>
            <w:hideMark/>
          </w:tcPr>
          <w:p w14:paraId="53C563C9" w14:textId="5561C171" w:rsidR="00CA11C1" w:rsidRPr="00CA11C1" w:rsidRDefault="00CA11C1" w:rsidP="00CA1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Pr="00CA11C1">
              <w:t>2,317.50</w:t>
            </w:r>
          </w:p>
        </w:tc>
      </w:tr>
    </w:tbl>
    <w:p w14:paraId="71FE1915" w14:textId="77777777" w:rsidR="00CA11C1" w:rsidRDefault="00CA11C1" w:rsidP="00CA11C1">
      <w:pPr>
        <w:pStyle w:val="Heading1"/>
      </w:pPr>
    </w:p>
    <w:p w14:paraId="14879A40" w14:textId="77777777" w:rsidR="00CA11C1" w:rsidRDefault="00CA11C1" w:rsidP="00CA11C1">
      <w:pPr>
        <w:pStyle w:val="Heading1"/>
      </w:pPr>
    </w:p>
    <w:p w14:paraId="64C04236" w14:textId="77777777" w:rsidR="00CA11C1" w:rsidRDefault="00CA11C1" w:rsidP="00CA11C1">
      <w:pPr>
        <w:pStyle w:val="Heading1"/>
      </w:pPr>
    </w:p>
    <w:p w14:paraId="7D26F40C" w14:textId="31354C63" w:rsidR="00CA11C1" w:rsidRDefault="00CA11C1" w:rsidP="00CA11C1">
      <w:pPr>
        <w:pStyle w:val="Heading1"/>
      </w:pPr>
      <w:r>
        <w:t>Menu (showing cost to SAE)</w:t>
      </w:r>
    </w:p>
    <w:p w14:paraId="5A44359C" w14:textId="77777777" w:rsidR="00CA11C1" w:rsidRPr="00CA11C1" w:rsidRDefault="00CA11C1" w:rsidP="00CA11C1"/>
    <w:p w14:paraId="00B84AA0" w14:textId="3FBDF43D" w:rsidR="00237B7A" w:rsidRPr="00763A79" w:rsidRDefault="00237B7A" w:rsidP="00237B7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Thursday</w:t>
      </w:r>
      <w:r w:rsidRPr="00763A79">
        <w:rPr>
          <w:sz w:val="28"/>
          <w:szCs w:val="28"/>
        </w:rPr>
        <w:t xml:space="preserve"> </w:t>
      </w:r>
      <w:r w:rsidR="004F778D">
        <w:rPr>
          <w:sz w:val="28"/>
          <w:szCs w:val="28"/>
        </w:rPr>
        <w:t>June 1</w:t>
      </w:r>
      <w:r w:rsidR="005957EC">
        <w:rPr>
          <w:sz w:val="28"/>
          <w:szCs w:val="28"/>
        </w:rPr>
        <w:t>1</w:t>
      </w:r>
      <w:r w:rsidR="004F778D" w:rsidRPr="004F778D">
        <w:rPr>
          <w:sz w:val="28"/>
          <w:szCs w:val="28"/>
          <w:vertAlign w:val="superscript"/>
        </w:rPr>
        <w:t>th</w:t>
      </w:r>
      <w:r w:rsidR="004F778D">
        <w:rPr>
          <w:sz w:val="28"/>
          <w:szCs w:val="28"/>
        </w:rPr>
        <w:t xml:space="preserve"> </w:t>
      </w:r>
      <w:r w:rsidRPr="00763A79">
        <w:rPr>
          <w:sz w:val="28"/>
          <w:szCs w:val="28"/>
        </w:rPr>
        <w:t xml:space="preserve">Lunch – </w:t>
      </w:r>
      <w:r w:rsidRPr="00763A79">
        <w:rPr>
          <w:sz w:val="28"/>
          <w:szCs w:val="28"/>
          <w:u w:val="single"/>
        </w:rPr>
        <w:t>Cost $</w:t>
      </w:r>
      <w:r w:rsidR="001B5A07">
        <w:rPr>
          <w:sz w:val="28"/>
          <w:szCs w:val="28"/>
          <w:u w:val="single"/>
        </w:rPr>
        <w:t>1</w:t>
      </w:r>
      <w:r w:rsidR="005957EC">
        <w:rPr>
          <w:sz w:val="28"/>
          <w:szCs w:val="28"/>
          <w:u w:val="single"/>
        </w:rPr>
        <w:t>2</w:t>
      </w:r>
      <w:r w:rsidRPr="00763A79">
        <w:rPr>
          <w:sz w:val="28"/>
          <w:szCs w:val="28"/>
          <w:u w:val="single"/>
        </w:rPr>
        <w:t>.00 per person</w:t>
      </w:r>
      <w:r w:rsidR="00323841">
        <w:rPr>
          <w:sz w:val="28"/>
          <w:szCs w:val="28"/>
          <w:u w:val="single"/>
        </w:rPr>
        <w:t xml:space="preserve"> </w:t>
      </w:r>
    </w:p>
    <w:p w14:paraId="79B9BC52" w14:textId="4C9564BD" w:rsidR="005957EC" w:rsidRDefault="005957EC" w:rsidP="00D503EC">
      <w:pPr>
        <w:spacing w:after="0" w:line="240" w:lineRule="auto"/>
        <w:jc w:val="center"/>
        <w:rPr>
          <w:b/>
        </w:rPr>
      </w:pPr>
      <w:r>
        <w:rPr>
          <w:b/>
        </w:rPr>
        <w:t>Pulled Pork Sandwich</w:t>
      </w:r>
    </w:p>
    <w:p w14:paraId="1BF6549C" w14:textId="589E8A40" w:rsidR="005957EC" w:rsidRDefault="005957EC" w:rsidP="00D503EC">
      <w:pPr>
        <w:spacing w:after="0" w:line="240" w:lineRule="auto"/>
        <w:jc w:val="center"/>
        <w:rPr>
          <w:b/>
        </w:rPr>
      </w:pPr>
      <w:r w:rsidRPr="005957EC">
        <w:rPr>
          <w:b/>
          <w:highlight w:val="yellow"/>
        </w:rPr>
        <w:t>Veg</w:t>
      </w:r>
      <w:r>
        <w:rPr>
          <w:b/>
          <w:highlight w:val="yellow"/>
        </w:rPr>
        <w:t>gie</w:t>
      </w:r>
      <w:r w:rsidRPr="005957EC">
        <w:rPr>
          <w:b/>
          <w:highlight w:val="yellow"/>
        </w:rPr>
        <w:t xml:space="preserve"> Stir Fry - Vegetarian Option</w:t>
      </w:r>
    </w:p>
    <w:p w14:paraId="788F9609" w14:textId="5A54B8B9" w:rsidR="005957EC" w:rsidRPr="004F778D" w:rsidRDefault="005957EC" w:rsidP="005957EC">
      <w:pPr>
        <w:spacing w:after="0" w:line="240" w:lineRule="auto"/>
        <w:jc w:val="center"/>
        <w:rPr>
          <w:bCs/>
        </w:rPr>
      </w:pPr>
      <w:r w:rsidRPr="004F778D">
        <w:rPr>
          <w:bCs/>
        </w:rPr>
        <w:t>Includes</w:t>
      </w:r>
      <w:r>
        <w:rPr>
          <w:bCs/>
        </w:rPr>
        <w:t>:</w:t>
      </w:r>
      <w:r w:rsidRPr="004F778D">
        <w:rPr>
          <w:bCs/>
        </w:rPr>
        <w:t xml:space="preserve"> </w:t>
      </w:r>
      <w:r>
        <w:rPr>
          <w:bCs/>
        </w:rPr>
        <w:t>Macaroni &amp; Cheese</w:t>
      </w:r>
    </w:p>
    <w:p w14:paraId="377BE02A" w14:textId="77777777" w:rsidR="005957EC" w:rsidRDefault="005957EC" w:rsidP="005957EC">
      <w:pPr>
        <w:spacing w:after="0" w:line="240" w:lineRule="auto"/>
        <w:jc w:val="center"/>
        <w:rPr>
          <w:b/>
        </w:rPr>
      </w:pPr>
      <w:r w:rsidRPr="004F778D">
        <w:rPr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537FB4" wp14:editId="6C56EB10">
                <wp:simplePos x="0" y="0"/>
                <wp:positionH relativeFrom="column">
                  <wp:posOffset>-657225</wp:posOffset>
                </wp:positionH>
                <wp:positionV relativeFrom="paragraph">
                  <wp:posOffset>206375</wp:posOffset>
                </wp:positionV>
                <wp:extent cx="7372350" cy="9525"/>
                <wp:effectExtent l="0" t="0" r="19050" b="28575"/>
                <wp:wrapNone/>
                <wp:docPr id="1143524839" name="Straight Connector 11435248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7235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716257" id="Straight Connector 1143524839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1.75pt,16.25pt" to="528.7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" strokecolor="#0070c0" strokeweight=".5pt">
                <v:stroke joinstyle="miter"/>
              </v:line>
            </w:pict>
          </mc:Fallback>
        </mc:AlternateContent>
      </w:r>
      <w:r>
        <w:rPr>
          <w:b/>
        </w:rPr>
        <w:t>Water or Soda</w:t>
      </w:r>
    </w:p>
    <w:p w14:paraId="27160E45" w14:textId="77777777" w:rsidR="005957EC" w:rsidRDefault="005957EC" w:rsidP="00D503EC">
      <w:pPr>
        <w:spacing w:after="0" w:line="240" w:lineRule="auto"/>
        <w:jc w:val="center"/>
        <w:rPr>
          <w:b/>
        </w:rPr>
      </w:pPr>
    </w:p>
    <w:p w14:paraId="399BF08E" w14:textId="754F9602" w:rsidR="001E2EC6" w:rsidRPr="00763A79" w:rsidRDefault="004F5BB2" w:rsidP="00BE30F8">
      <w:pPr>
        <w:spacing w:after="0"/>
        <w:jc w:val="center"/>
        <w:rPr>
          <w:sz w:val="28"/>
          <w:szCs w:val="28"/>
        </w:rPr>
      </w:pPr>
      <w:r w:rsidRPr="00763A79">
        <w:rPr>
          <w:sz w:val="28"/>
          <w:szCs w:val="28"/>
        </w:rPr>
        <w:t xml:space="preserve">Friday </w:t>
      </w:r>
      <w:r w:rsidR="004F778D">
        <w:rPr>
          <w:sz w:val="28"/>
          <w:szCs w:val="28"/>
        </w:rPr>
        <w:t>June 1</w:t>
      </w:r>
      <w:r w:rsidR="005957EC">
        <w:rPr>
          <w:sz w:val="28"/>
          <w:szCs w:val="28"/>
        </w:rPr>
        <w:t>2</w:t>
      </w:r>
      <w:r w:rsidR="005957EC" w:rsidRPr="005957EC">
        <w:rPr>
          <w:sz w:val="28"/>
          <w:szCs w:val="28"/>
          <w:vertAlign w:val="superscript"/>
        </w:rPr>
        <w:t>t</w:t>
      </w:r>
      <w:r w:rsidR="004F778D" w:rsidRPr="004F778D">
        <w:rPr>
          <w:sz w:val="28"/>
          <w:szCs w:val="28"/>
          <w:vertAlign w:val="superscript"/>
        </w:rPr>
        <w:t>h</w:t>
      </w:r>
      <w:r w:rsidR="004F778D">
        <w:rPr>
          <w:sz w:val="28"/>
          <w:szCs w:val="28"/>
        </w:rPr>
        <w:t xml:space="preserve"> </w:t>
      </w:r>
      <w:r w:rsidR="008E2F2E" w:rsidRPr="00763A79">
        <w:rPr>
          <w:sz w:val="28"/>
          <w:szCs w:val="28"/>
        </w:rPr>
        <w:t>Lunch –</w:t>
      </w:r>
      <w:r w:rsidR="007C64F1" w:rsidRPr="00763A79">
        <w:rPr>
          <w:sz w:val="28"/>
          <w:szCs w:val="28"/>
        </w:rPr>
        <w:t xml:space="preserve"> </w:t>
      </w:r>
      <w:r w:rsidR="008E2F2E" w:rsidRPr="00763A79">
        <w:rPr>
          <w:sz w:val="28"/>
          <w:szCs w:val="28"/>
          <w:u w:val="single"/>
        </w:rPr>
        <w:t>Cost $</w:t>
      </w:r>
      <w:r w:rsidR="00F87E6A">
        <w:rPr>
          <w:sz w:val="28"/>
          <w:szCs w:val="28"/>
          <w:u w:val="single"/>
        </w:rPr>
        <w:t>1</w:t>
      </w:r>
      <w:r w:rsidR="004F778D">
        <w:rPr>
          <w:sz w:val="28"/>
          <w:szCs w:val="28"/>
          <w:u w:val="single"/>
        </w:rPr>
        <w:t>2</w:t>
      </w:r>
      <w:r w:rsidR="008E2F2E" w:rsidRPr="00763A79">
        <w:rPr>
          <w:sz w:val="28"/>
          <w:szCs w:val="28"/>
          <w:u w:val="single"/>
        </w:rPr>
        <w:t>.</w:t>
      </w:r>
      <w:r w:rsidR="00D503EC">
        <w:rPr>
          <w:sz w:val="28"/>
          <w:szCs w:val="28"/>
          <w:u w:val="single"/>
        </w:rPr>
        <w:t>0</w:t>
      </w:r>
      <w:r w:rsidR="008E2F2E" w:rsidRPr="00763A79">
        <w:rPr>
          <w:sz w:val="28"/>
          <w:szCs w:val="28"/>
          <w:u w:val="single"/>
        </w:rPr>
        <w:t>0 per person</w:t>
      </w:r>
    </w:p>
    <w:p w14:paraId="2DF29085" w14:textId="5A8DD17C" w:rsidR="005957EC" w:rsidRDefault="005957EC" w:rsidP="00D503EC">
      <w:pPr>
        <w:spacing w:after="0" w:line="240" w:lineRule="auto"/>
        <w:jc w:val="center"/>
        <w:rPr>
          <w:b/>
        </w:rPr>
      </w:pPr>
      <w:r>
        <w:rPr>
          <w:b/>
        </w:rPr>
        <w:t>Hamburger</w:t>
      </w:r>
    </w:p>
    <w:p w14:paraId="5E7F4383" w14:textId="2AFEE5D4" w:rsidR="005957EC" w:rsidRDefault="005957EC" w:rsidP="00D503EC">
      <w:pPr>
        <w:spacing w:after="0" w:line="240" w:lineRule="auto"/>
        <w:jc w:val="center"/>
        <w:rPr>
          <w:b/>
        </w:rPr>
      </w:pPr>
      <w:r>
        <w:rPr>
          <w:b/>
        </w:rPr>
        <w:t>Cheeseburger</w:t>
      </w:r>
    </w:p>
    <w:p w14:paraId="652F600F" w14:textId="1C200C86" w:rsidR="005957EC" w:rsidRDefault="005957EC" w:rsidP="00D503EC">
      <w:pPr>
        <w:spacing w:after="0" w:line="240" w:lineRule="auto"/>
        <w:jc w:val="center"/>
        <w:rPr>
          <w:b/>
        </w:rPr>
      </w:pPr>
      <w:r>
        <w:rPr>
          <w:b/>
        </w:rPr>
        <w:t>Hot Dog</w:t>
      </w:r>
    </w:p>
    <w:p w14:paraId="060A0033" w14:textId="7EB46A15" w:rsidR="005957EC" w:rsidRDefault="005957EC" w:rsidP="00D503EC">
      <w:pPr>
        <w:spacing w:after="0" w:line="240" w:lineRule="auto"/>
        <w:jc w:val="center"/>
        <w:rPr>
          <w:b/>
        </w:rPr>
      </w:pPr>
      <w:r w:rsidRPr="005957EC">
        <w:rPr>
          <w:b/>
          <w:highlight w:val="yellow"/>
        </w:rPr>
        <w:t>Veggie Burger - Vegetarian Option</w:t>
      </w:r>
    </w:p>
    <w:p w14:paraId="3FFB53C7" w14:textId="6C14853C" w:rsidR="004F778D" w:rsidRPr="004F778D" w:rsidRDefault="004F778D" w:rsidP="003F30BB">
      <w:pPr>
        <w:spacing w:after="0" w:line="240" w:lineRule="auto"/>
        <w:jc w:val="center"/>
        <w:rPr>
          <w:bCs/>
        </w:rPr>
      </w:pPr>
      <w:r w:rsidRPr="004F778D">
        <w:rPr>
          <w:bCs/>
        </w:rPr>
        <w:t>Includes</w:t>
      </w:r>
      <w:r>
        <w:rPr>
          <w:bCs/>
        </w:rPr>
        <w:t>:</w:t>
      </w:r>
      <w:r w:rsidRPr="004F778D">
        <w:rPr>
          <w:bCs/>
        </w:rPr>
        <w:t xml:space="preserve"> </w:t>
      </w:r>
      <w:r w:rsidR="005957EC">
        <w:rPr>
          <w:bCs/>
        </w:rPr>
        <w:t>Pasta Salad</w:t>
      </w:r>
    </w:p>
    <w:p w14:paraId="3866F7D4" w14:textId="32E76E7A" w:rsidR="003F30BB" w:rsidRDefault="002574DE" w:rsidP="003F30BB">
      <w:pPr>
        <w:spacing w:after="0" w:line="240" w:lineRule="auto"/>
        <w:jc w:val="center"/>
        <w:rPr>
          <w:b/>
        </w:rPr>
      </w:pPr>
      <w:r w:rsidRPr="004F778D">
        <w:rPr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4A1FF0" wp14:editId="60A8E0E7">
                <wp:simplePos x="0" y="0"/>
                <wp:positionH relativeFrom="column">
                  <wp:posOffset>-657225</wp:posOffset>
                </wp:positionH>
                <wp:positionV relativeFrom="paragraph">
                  <wp:posOffset>206375</wp:posOffset>
                </wp:positionV>
                <wp:extent cx="737235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7235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9F7529" id="Straight Connector 3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1.75pt,16.25pt" to="528.7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" strokecolor="#0070c0" strokeweight=".5pt">
                <v:stroke joinstyle="miter"/>
              </v:line>
            </w:pict>
          </mc:Fallback>
        </mc:AlternateContent>
      </w:r>
      <w:r w:rsidR="003F30BB">
        <w:rPr>
          <w:b/>
        </w:rPr>
        <w:t>Water</w:t>
      </w:r>
      <w:r w:rsidR="002A29C9">
        <w:rPr>
          <w:b/>
        </w:rPr>
        <w:t xml:space="preserve"> or </w:t>
      </w:r>
      <w:r w:rsidR="003F30BB">
        <w:rPr>
          <w:b/>
        </w:rPr>
        <w:t>Soda</w:t>
      </w:r>
    </w:p>
    <w:p w14:paraId="613E5C07" w14:textId="77777777" w:rsidR="002A29C9" w:rsidRPr="002A29C9" w:rsidRDefault="002A29C9" w:rsidP="003F30BB">
      <w:pPr>
        <w:spacing w:after="0" w:line="240" w:lineRule="auto"/>
        <w:jc w:val="center"/>
        <w:rPr>
          <w:sz w:val="16"/>
          <w:szCs w:val="16"/>
        </w:rPr>
      </w:pPr>
    </w:p>
    <w:p w14:paraId="305D547B" w14:textId="690DEEEE" w:rsidR="008E2F2E" w:rsidRPr="003F30BB" w:rsidRDefault="008E2F2E" w:rsidP="00BE30F8">
      <w:pPr>
        <w:spacing w:after="0"/>
        <w:jc w:val="center"/>
        <w:rPr>
          <w:sz w:val="28"/>
          <w:szCs w:val="28"/>
        </w:rPr>
      </w:pPr>
      <w:r w:rsidRPr="003F30BB">
        <w:rPr>
          <w:sz w:val="28"/>
          <w:szCs w:val="28"/>
        </w:rPr>
        <w:t xml:space="preserve">Saturday </w:t>
      </w:r>
      <w:r w:rsidR="004F778D">
        <w:rPr>
          <w:sz w:val="28"/>
          <w:szCs w:val="28"/>
        </w:rPr>
        <w:t>June 1</w:t>
      </w:r>
      <w:r w:rsidR="005957EC">
        <w:rPr>
          <w:sz w:val="28"/>
          <w:szCs w:val="28"/>
        </w:rPr>
        <w:t>3</w:t>
      </w:r>
      <w:r w:rsidR="004F778D" w:rsidRPr="004F778D">
        <w:rPr>
          <w:sz w:val="28"/>
          <w:szCs w:val="28"/>
          <w:vertAlign w:val="superscript"/>
        </w:rPr>
        <w:t>th</w:t>
      </w:r>
      <w:r w:rsidR="004F778D">
        <w:rPr>
          <w:sz w:val="28"/>
          <w:szCs w:val="28"/>
        </w:rPr>
        <w:t xml:space="preserve"> </w:t>
      </w:r>
      <w:r w:rsidRPr="003F30BB">
        <w:rPr>
          <w:sz w:val="28"/>
          <w:szCs w:val="28"/>
        </w:rPr>
        <w:t>Lunch –</w:t>
      </w:r>
      <w:r w:rsidR="007C64F1" w:rsidRPr="003F30BB">
        <w:rPr>
          <w:sz w:val="28"/>
          <w:szCs w:val="28"/>
        </w:rPr>
        <w:t xml:space="preserve"> </w:t>
      </w:r>
      <w:r w:rsidRPr="003F30BB">
        <w:rPr>
          <w:sz w:val="28"/>
          <w:szCs w:val="28"/>
          <w:u w:val="single"/>
        </w:rPr>
        <w:t>Cost $</w:t>
      </w:r>
      <w:r w:rsidR="004A3DD6">
        <w:rPr>
          <w:sz w:val="28"/>
          <w:szCs w:val="28"/>
          <w:u w:val="single"/>
        </w:rPr>
        <w:t>12</w:t>
      </w:r>
      <w:r w:rsidRPr="003F30BB">
        <w:rPr>
          <w:sz w:val="28"/>
          <w:szCs w:val="28"/>
          <w:u w:val="single"/>
        </w:rPr>
        <w:t>.00 per person</w:t>
      </w:r>
    </w:p>
    <w:p w14:paraId="732B2365" w14:textId="2CBC2472" w:rsidR="005957EC" w:rsidRDefault="005957EC" w:rsidP="00D503EC">
      <w:pPr>
        <w:spacing w:after="0" w:line="240" w:lineRule="auto"/>
        <w:jc w:val="center"/>
        <w:rPr>
          <w:b/>
        </w:rPr>
      </w:pPr>
      <w:r>
        <w:rPr>
          <w:b/>
        </w:rPr>
        <w:t>Italian Sausage Roll w/ Peppers and Onions</w:t>
      </w:r>
    </w:p>
    <w:p w14:paraId="0F72D1DF" w14:textId="2FF5796A" w:rsidR="00147CE0" w:rsidRDefault="00147CE0" w:rsidP="00147CE0">
      <w:pPr>
        <w:spacing w:after="0" w:line="240" w:lineRule="auto"/>
        <w:jc w:val="center"/>
        <w:rPr>
          <w:b/>
        </w:rPr>
      </w:pPr>
      <w:r w:rsidRPr="00147CE0">
        <w:rPr>
          <w:b/>
          <w:highlight w:val="yellow"/>
        </w:rPr>
        <w:t>Plant Based Sausage Roll w/ Peppers and Onions - Vegetarian Option</w:t>
      </w:r>
    </w:p>
    <w:p w14:paraId="36BB175E" w14:textId="6D5E95FB" w:rsidR="002A29C9" w:rsidRPr="00C03741" w:rsidRDefault="004C0631" w:rsidP="002A29C9">
      <w:pPr>
        <w:spacing w:after="0" w:line="240" w:lineRule="auto"/>
        <w:jc w:val="center"/>
        <w:rPr>
          <w:bCs/>
        </w:rPr>
      </w:pPr>
      <w:r w:rsidRPr="00C03741">
        <w:rPr>
          <w:bCs/>
        </w:rPr>
        <w:t xml:space="preserve">Includes: </w:t>
      </w:r>
      <w:r w:rsidR="00147CE0">
        <w:rPr>
          <w:bCs/>
        </w:rPr>
        <w:t>Macaroni Salad</w:t>
      </w:r>
    </w:p>
    <w:p w14:paraId="427C4644" w14:textId="591D42A9" w:rsidR="002A29C9" w:rsidRDefault="002A29C9" w:rsidP="002A29C9">
      <w:pPr>
        <w:spacing w:after="0" w:line="240" w:lineRule="auto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707817" wp14:editId="40BBD85B">
                <wp:simplePos x="0" y="0"/>
                <wp:positionH relativeFrom="column">
                  <wp:posOffset>-638175</wp:posOffset>
                </wp:positionH>
                <wp:positionV relativeFrom="paragraph">
                  <wp:posOffset>251460</wp:posOffset>
                </wp:positionV>
                <wp:extent cx="737235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7235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72D83B" id="Straight Connector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.25pt,19.8pt" to="530.2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" strokecolor="#0070c0" strokeweight=".5pt">
                <v:stroke joinstyle="miter"/>
              </v:line>
            </w:pict>
          </mc:Fallback>
        </mc:AlternateContent>
      </w:r>
      <w:r>
        <w:rPr>
          <w:b/>
        </w:rPr>
        <w:t>Water or Sod</w:t>
      </w:r>
      <w:r w:rsidR="00E75B3E">
        <w:rPr>
          <w:b/>
        </w:rPr>
        <w:t>a</w:t>
      </w:r>
    </w:p>
    <w:p w14:paraId="34A085BB" w14:textId="6D04C23A" w:rsidR="002A29C9" w:rsidRPr="002A29C9" w:rsidRDefault="002A29C9" w:rsidP="002A29C9">
      <w:pPr>
        <w:spacing w:after="0" w:line="240" w:lineRule="auto"/>
        <w:jc w:val="center"/>
        <w:rPr>
          <w:sz w:val="16"/>
          <w:szCs w:val="16"/>
        </w:rPr>
      </w:pPr>
    </w:p>
    <w:p w14:paraId="0D372769" w14:textId="5DD1708E" w:rsidR="008E2F2E" w:rsidRDefault="008E2F2E" w:rsidP="00BE30F8">
      <w:pPr>
        <w:spacing w:after="0"/>
        <w:jc w:val="center"/>
        <w:rPr>
          <w:sz w:val="28"/>
          <w:szCs w:val="28"/>
          <w:u w:val="single"/>
        </w:rPr>
      </w:pPr>
      <w:bookmarkStart w:id="0" w:name="_Hlk159147545"/>
      <w:r w:rsidRPr="003F30BB">
        <w:rPr>
          <w:sz w:val="28"/>
          <w:szCs w:val="28"/>
        </w:rPr>
        <w:t xml:space="preserve">Sunday </w:t>
      </w:r>
      <w:r w:rsidR="004F778D">
        <w:rPr>
          <w:sz w:val="28"/>
          <w:szCs w:val="28"/>
        </w:rPr>
        <w:t>June 1</w:t>
      </w:r>
      <w:r w:rsidR="005957EC">
        <w:rPr>
          <w:sz w:val="28"/>
          <w:szCs w:val="28"/>
        </w:rPr>
        <w:t>4</w:t>
      </w:r>
      <w:r w:rsidR="004F778D" w:rsidRPr="004F778D">
        <w:rPr>
          <w:sz w:val="28"/>
          <w:szCs w:val="28"/>
          <w:vertAlign w:val="superscript"/>
        </w:rPr>
        <w:t>th</w:t>
      </w:r>
      <w:r w:rsidR="004F778D">
        <w:rPr>
          <w:sz w:val="28"/>
          <w:szCs w:val="28"/>
        </w:rPr>
        <w:t xml:space="preserve"> </w:t>
      </w:r>
      <w:r w:rsidRPr="003F30BB">
        <w:rPr>
          <w:sz w:val="28"/>
          <w:szCs w:val="28"/>
        </w:rPr>
        <w:t>Breakfast –</w:t>
      </w:r>
      <w:r w:rsidR="007C64F1" w:rsidRPr="003F30BB">
        <w:rPr>
          <w:sz w:val="28"/>
          <w:szCs w:val="28"/>
        </w:rPr>
        <w:t xml:space="preserve"> </w:t>
      </w:r>
      <w:r w:rsidRPr="003F30BB">
        <w:rPr>
          <w:sz w:val="28"/>
          <w:szCs w:val="28"/>
          <w:u w:val="single"/>
        </w:rPr>
        <w:t>Cost $</w:t>
      </w:r>
      <w:r w:rsidR="00147CE0">
        <w:rPr>
          <w:sz w:val="28"/>
          <w:szCs w:val="28"/>
          <w:u w:val="single"/>
        </w:rPr>
        <w:t>7</w:t>
      </w:r>
      <w:r w:rsidRPr="003F30BB">
        <w:rPr>
          <w:sz w:val="28"/>
          <w:szCs w:val="28"/>
          <w:u w:val="single"/>
        </w:rPr>
        <w:t>.00 per person</w:t>
      </w:r>
    </w:p>
    <w:p w14:paraId="639AD0F6" w14:textId="609184C2" w:rsidR="00147CE0" w:rsidRDefault="00147CE0" w:rsidP="00E75B3E">
      <w:pPr>
        <w:spacing w:after="0" w:line="240" w:lineRule="auto"/>
        <w:jc w:val="center"/>
        <w:rPr>
          <w:b/>
        </w:rPr>
      </w:pPr>
      <w:r>
        <w:rPr>
          <w:b/>
        </w:rPr>
        <w:t>Burrito – Egg, Sausage and Cheese</w:t>
      </w:r>
    </w:p>
    <w:p w14:paraId="4DF57541" w14:textId="4DE8A0C5" w:rsidR="00147CE0" w:rsidRDefault="00147CE0" w:rsidP="00147CE0">
      <w:pPr>
        <w:spacing w:after="0" w:line="240" w:lineRule="auto"/>
        <w:jc w:val="center"/>
        <w:rPr>
          <w:b/>
        </w:rPr>
      </w:pPr>
      <w:r w:rsidRPr="00147CE0">
        <w:rPr>
          <w:b/>
          <w:highlight w:val="yellow"/>
        </w:rPr>
        <w:t>Burrito – Egg, Cheese and Veggies - Vegetarian Option</w:t>
      </w:r>
    </w:p>
    <w:p w14:paraId="154AB620" w14:textId="706C9030" w:rsidR="002A29C9" w:rsidRDefault="002A29C9" w:rsidP="002A29C9">
      <w:pPr>
        <w:spacing w:after="0" w:line="240" w:lineRule="auto"/>
        <w:jc w:val="center"/>
        <w:rPr>
          <w:b/>
        </w:rPr>
      </w:pPr>
      <w:r w:rsidRPr="007E1FE3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67F846" wp14:editId="0F654FC2">
                <wp:simplePos x="0" y="0"/>
                <wp:positionH relativeFrom="column">
                  <wp:posOffset>-647700</wp:posOffset>
                </wp:positionH>
                <wp:positionV relativeFrom="paragraph">
                  <wp:posOffset>252095</wp:posOffset>
                </wp:positionV>
                <wp:extent cx="73723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7235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E39956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1pt,19.85pt" to="529.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" strokecolor="#0070c0" strokeweight=".5pt">
                <v:stroke joinstyle="miter"/>
              </v:line>
            </w:pict>
          </mc:Fallback>
        </mc:AlternateContent>
      </w:r>
      <w:r w:rsidR="007E1FE3" w:rsidRPr="007E1FE3">
        <w:rPr>
          <w:b/>
        </w:rPr>
        <w:t>Juice or Water</w:t>
      </w:r>
      <w:r w:rsidRPr="007E1FE3">
        <w:rPr>
          <w:b/>
        </w:rPr>
        <w:t xml:space="preserve"> </w:t>
      </w:r>
      <w:bookmarkEnd w:id="0"/>
    </w:p>
    <w:p w14:paraId="6E39A138" w14:textId="623F3D9C" w:rsidR="002A29C9" w:rsidRPr="002A29C9" w:rsidRDefault="002A29C9" w:rsidP="002A29C9">
      <w:pPr>
        <w:spacing w:after="0" w:line="240" w:lineRule="auto"/>
        <w:jc w:val="center"/>
        <w:rPr>
          <w:b/>
          <w:sz w:val="16"/>
          <w:szCs w:val="16"/>
        </w:rPr>
      </w:pPr>
    </w:p>
    <w:p w14:paraId="33EAD901" w14:textId="4FBFFA38" w:rsidR="008E2F2E" w:rsidRPr="00E75B3E" w:rsidRDefault="004C0631" w:rsidP="00E75B3E">
      <w:pPr>
        <w:spacing w:after="0"/>
        <w:jc w:val="center"/>
        <w:rPr>
          <w:sz w:val="28"/>
          <w:szCs w:val="28"/>
          <w:u w:val="single"/>
        </w:rPr>
      </w:pPr>
      <w:r w:rsidRPr="003F30BB">
        <w:rPr>
          <w:sz w:val="28"/>
          <w:szCs w:val="28"/>
        </w:rPr>
        <w:t xml:space="preserve">Sunday </w:t>
      </w:r>
      <w:r w:rsidR="004F778D">
        <w:rPr>
          <w:sz w:val="28"/>
          <w:szCs w:val="28"/>
        </w:rPr>
        <w:t>June 1</w:t>
      </w:r>
      <w:r w:rsidR="005957EC">
        <w:rPr>
          <w:sz w:val="28"/>
          <w:szCs w:val="28"/>
        </w:rPr>
        <w:t>4</w:t>
      </w:r>
      <w:r w:rsidR="004F778D" w:rsidRPr="004F778D">
        <w:rPr>
          <w:sz w:val="28"/>
          <w:szCs w:val="28"/>
          <w:vertAlign w:val="superscript"/>
        </w:rPr>
        <w:t>th</w:t>
      </w:r>
      <w:r w:rsidR="004F778D">
        <w:rPr>
          <w:sz w:val="28"/>
          <w:szCs w:val="28"/>
        </w:rPr>
        <w:t xml:space="preserve"> </w:t>
      </w:r>
      <w:r w:rsidR="008E2F2E" w:rsidRPr="003F30BB">
        <w:rPr>
          <w:sz w:val="28"/>
          <w:szCs w:val="28"/>
        </w:rPr>
        <w:t xml:space="preserve">Banquet Meal </w:t>
      </w:r>
      <w:r w:rsidR="00E75B3E" w:rsidRPr="003F30BB">
        <w:rPr>
          <w:sz w:val="28"/>
          <w:szCs w:val="28"/>
        </w:rPr>
        <w:t xml:space="preserve">– </w:t>
      </w:r>
      <w:r w:rsidR="00E75B3E" w:rsidRPr="003F30BB">
        <w:rPr>
          <w:sz w:val="28"/>
          <w:szCs w:val="28"/>
          <w:u w:val="single"/>
        </w:rPr>
        <w:t>Cost $</w:t>
      </w:r>
      <w:r w:rsidR="004A3DD6">
        <w:rPr>
          <w:sz w:val="28"/>
          <w:szCs w:val="28"/>
          <w:u w:val="single"/>
        </w:rPr>
        <w:t>16</w:t>
      </w:r>
      <w:r w:rsidR="00E75B3E" w:rsidRPr="003F30BB">
        <w:rPr>
          <w:sz w:val="28"/>
          <w:szCs w:val="28"/>
          <w:u w:val="single"/>
        </w:rPr>
        <w:t>.00 per person</w:t>
      </w:r>
    </w:p>
    <w:p w14:paraId="49490530" w14:textId="28E110AE" w:rsidR="00147CE0" w:rsidRDefault="00147CE0" w:rsidP="00E75B3E">
      <w:pPr>
        <w:spacing w:after="0" w:line="240" w:lineRule="auto"/>
        <w:jc w:val="center"/>
        <w:rPr>
          <w:b/>
        </w:rPr>
      </w:pPr>
      <w:r>
        <w:rPr>
          <w:b/>
        </w:rPr>
        <w:t>Half Barbeque Chicken</w:t>
      </w:r>
    </w:p>
    <w:p w14:paraId="6FA47BE0" w14:textId="735570D8" w:rsidR="00147CE0" w:rsidRDefault="00147CE0" w:rsidP="00E75B3E">
      <w:pPr>
        <w:spacing w:after="0" w:line="240" w:lineRule="auto"/>
        <w:jc w:val="center"/>
        <w:rPr>
          <w:b/>
        </w:rPr>
      </w:pPr>
      <w:r w:rsidRPr="00147CE0">
        <w:rPr>
          <w:b/>
          <w:highlight w:val="yellow"/>
        </w:rPr>
        <w:t>Pasta Primavera - Vegetarian Option</w:t>
      </w:r>
    </w:p>
    <w:p w14:paraId="1A74710B" w14:textId="0D671041" w:rsidR="00147CE0" w:rsidRPr="00147CE0" w:rsidRDefault="00147CE0" w:rsidP="00E75B3E">
      <w:pPr>
        <w:spacing w:after="0" w:line="240" w:lineRule="auto"/>
        <w:jc w:val="center"/>
        <w:rPr>
          <w:bCs/>
        </w:rPr>
      </w:pPr>
      <w:r>
        <w:rPr>
          <w:bCs/>
        </w:rPr>
        <w:t>Includes: Salt Potatoes, Macaroni Salad &amp; Dinner Rolls</w:t>
      </w:r>
    </w:p>
    <w:p w14:paraId="285F4737" w14:textId="75B6BB60" w:rsidR="00A33B8C" w:rsidRDefault="00A33B8C" w:rsidP="00147CE0">
      <w:pPr>
        <w:rPr>
          <w:sz w:val="28"/>
          <w:szCs w:val="28"/>
        </w:rPr>
      </w:pPr>
    </w:p>
    <w:p w14:paraId="7E3F402A" w14:textId="77777777" w:rsidR="00A33B8C" w:rsidRDefault="00A33B8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8F2B36D" w14:textId="29FB66E4" w:rsidR="002A7D48" w:rsidRDefault="002A7D48" w:rsidP="007977B1">
      <w:pPr>
        <w:spacing w:after="0"/>
        <w:jc w:val="center"/>
        <w:rPr>
          <w:b/>
          <w:color w:val="4472C4" w:themeColor="accent5"/>
          <w:sz w:val="32"/>
          <w:szCs w:val="32"/>
          <w:u w:val="single"/>
        </w:rPr>
      </w:pPr>
      <w:r w:rsidRPr="001E2EC6">
        <w:rPr>
          <w:b/>
          <w:color w:val="4472C4" w:themeColor="accent5"/>
          <w:sz w:val="32"/>
          <w:szCs w:val="32"/>
          <w:u w:val="single"/>
        </w:rPr>
        <w:lastRenderedPageBreak/>
        <w:t xml:space="preserve">Copy and paste the following </w:t>
      </w:r>
      <w:r w:rsidR="00D21E6F" w:rsidRPr="001E2EC6">
        <w:rPr>
          <w:b/>
          <w:color w:val="4472C4" w:themeColor="accent5"/>
          <w:sz w:val="32"/>
          <w:szCs w:val="32"/>
          <w:u w:val="single"/>
        </w:rPr>
        <w:t>into</w:t>
      </w:r>
      <w:r w:rsidRPr="001E2EC6">
        <w:rPr>
          <w:b/>
          <w:color w:val="4472C4" w:themeColor="accent5"/>
          <w:sz w:val="32"/>
          <w:szCs w:val="32"/>
          <w:u w:val="single"/>
        </w:rPr>
        <w:t xml:space="preserve"> the body of your email</w:t>
      </w:r>
      <w:r w:rsidR="007977B1">
        <w:rPr>
          <w:b/>
          <w:color w:val="4472C4" w:themeColor="accent5"/>
          <w:sz w:val="32"/>
          <w:szCs w:val="32"/>
          <w:u w:val="single"/>
        </w:rPr>
        <w:t xml:space="preserve"> and add the quantity of each </w:t>
      </w:r>
      <w:r w:rsidR="00237B7A">
        <w:rPr>
          <w:b/>
          <w:color w:val="4472C4" w:themeColor="accent5"/>
          <w:sz w:val="32"/>
          <w:szCs w:val="32"/>
          <w:u w:val="single"/>
        </w:rPr>
        <w:t>meal</w:t>
      </w:r>
      <w:r w:rsidR="007977B1">
        <w:rPr>
          <w:b/>
          <w:color w:val="4472C4" w:themeColor="accent5"/>
          <w:sz w:val="32"/>
          <w:szCs w:val="32"/>
          <w:u w:val="single"/>
        </w:rPr>
        <w:t xml:space="preserve"> your whole team requires.</w:t>
      </w:r>
    </w:p>
    <w:p w14:paraId="01DA1732" w14:textId="77777777" w:rsidR="007977B1" w:rsidRPr="007977B1" w:rsidRDefault="007977B1" w:rsidP="002A29C9">
      <w:pPr>
        <w:jc w:val="center"/>
        <w:rPr>
          <w:b/>
          <w:color w:val="FF0000"/>
          <w:sz w:val="24"/>
          <w:szCs w:val="24"/>
          <w:u w:val="single"/>
        </w:rPr>
      </w:pPr>
      <w:r w:rsidRPr="007977B1">
        <w:rPr>
          <w:b/>
          <w:color w:val="FF0000"/>
          <w:sz w:val="24"/>
          <w:szCs w:val="24"/>
          <w:u w:val="single"/>
        </w:rPr>
        <w:t>(Remember only one order per team)</w:t>
      </w:r>
    </w:p>
    <w:tbl>
      <w:tblPr>
        <w:tblW w:w="6360" w:type="dxa"/>
        <w:jc w:val="center"/>
        <w:tblLook w:val="04A0" w:firstRow="1" w:lastRow="0" w:firstColumn="1" w:lastColumn="0" w:noHBand="0" w:noVBand="1"/>
      </w:tblPr>
      <w:tblGrid>
        <w:gridCol w:w="5400"/>
        <w:gridCol w:w="960"/>
      </w:tblGrid>
      <w:tr w:rsidR="00237B7A" w:rsidRPr="00954A4A" w14:paraId="1888AB5C" w14:textId="77777777" w:rsidTr="00DD2158">
        <w:trPr>
          <w:trHeight w:val="300"/>
          <w:jc w:val="center"/>
        </w:trPr>
        <w:tc>
          <w:tcPr>
            <w:tcW w:w="6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2B583A8" w14:textId="5C77F0C1" w:rsidR="00237B7A" w:rsidRPr="00954A4A" w:rsidRDefault="00237B7A" w:rsidP="00237B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Team Name: </w:t>
            </w:r>
          </w:p>
        </w:tc>
      </w:tr>
      <w:tr w:rsidR="00237B7A" w:rsidRPr="00954A4A" w14:paraId="1E299D17" w14:textId="77777777" w:rsidTr="00C549F8">
        <w:trPr>
          <w:trHeight w:val="300"/>
          <w:jc w:val="center"/>
        </w:trPr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4C0156" w14:textId="77777777" w:rsidR="00237B7A" w:rsidRPr="00954A4A" w:rsidRDefault="00237B7A" w:rsidP="0023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54A4A">
              <w:rPr>
                <w:rFonts w:ascii="Calibri" w:eastAsia="Times New Roman" w:hAnsi="Calibri" w:cs="Calibri"/>
                <w:color w:val="000000"/>
              </w:rPr>
              <w:t>Team Car Number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1DDC0E9F" w14:textId="77777777" w:rsidR="00237B7A" w:rsidRPr="00954A4A" w:rsidRDefault="00237B7A" w:rsidP="00237B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4A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37B7A" w:rsidRPr="00954A4A" w14:paraId="5E835562" w14:textId="77777777" w:rsidTr="00A33B8C">
        <w:trPr>
          <w:trHeight w:val="290"/>
          <w:jc w:val="center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C3F17" w14:textId="6253E6C8" w:rsidR="00237B7A" w:rsidRPr="00954A4A" w:rsidRDefault="00F87E6A" w:rsidP="00237B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87E6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Thursday </w:t>
            </w:r>
            <w:r w:rsidR="007E1FE3">
              <w:rPr>
                <w:rFonts w:ascii="Calibri" w:eastAsia="Times New Roman" w:hAnsi="Calibri" w:cs="Calibri"/>
                <w:b/>
                <w:bCs/>
                <w:color w:val="000000"/>
              </w:rPr>
              <w:t>June 1</w:t>
            </w:r>
            <w:r w:rsidR="00A33B8C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  <w:r w:rsidR="007E1FE3" w:rsidRPr="007E1FE3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</w:rPr>
              <w:t>th</w:t>
            </w:r>
            <w:r w:rsidRPr="00F87E6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Lunch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8D36FC" w14:textId="77777777" w:rsidR="00237B7A" w:rsidRPr="00954A4A" w:rsidRDefault="00237B7A" w:rsidP="00237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4A4A">
              <w:rPr>
                <w:rFonts w:ascii="Calibri" w:eastAsia="Times New Roman" w:hAnsi="Calibri" w:cs="Calibri"/>
                <w:b/>
                <w:bCs/>
                <w:color w:val="000000"/>
              </w:rPr>
              <w:t>QTY</w:t>
            </w:r>
          </w:p>
        </w:tc>
      </w:tr>
      <w:tr w:rsidR="00A33B8C" w:rsidRPr="00954A4A" w14:paraId="442C72E5" w14:textId="77777777" w:rsidTr="00A33B8C">
        <w:trPr>
          <w:trHeight w:val="70"/>
          <w:jc w:val="center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6F89C2" w14:textId="278FA154" w:rsidR="00A33B8C" w:rsidRPr="00954A4A" w:rsidRDefault="00A33B8C" w:rsidP="00A33B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4A4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4CCAB" w14:textId="6E507F21" w:rsidR="00A33B8C" w:rsidRPr="00954A4A" w:rsidRDefault="00A33B8C" w:rsidP="00A33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4A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33B8C" w:rsidRPr="00954A4A" w14:paraId="00309531" w14:textId="77777777" w:rsidTr="00A33B8C">
        <w:trPr>
          <w:trHeight w:val="290"/>
          <w:jc w:val="center"/>
        </w:trPr>
        <w:tc>
          <w:tcPr>
            <w:tcW w:w="5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9DDB6" w14:textId="0F53D6C5" w:rsidR="00A33B8C" w:rsidRPr="00A33B8C" w:rsidRDefault="00A33B8C" w:rsidP="00A33B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A33B8C">
              <w:rPr>
                <w:bCs/>
              </w:rPr>
              <w:t>Pulled Pork Sandwich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2F4B8B6D" w14:textId="77777777" w:rsidR="00A33B8C" w:rsidRPr="00954A4A" w:rsidRDefault="00A33B8C" w:rsidP="00A33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4A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33B8C" w:rsidRPr="00954A4A" w14:paraId="0E429DD8" w14:textId="77777777" w:rsidTr="006355EE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62D81BF1" w14:textId="55A672ED" w:rsidR="00A33B8C" w:rsidRPr="00A33B8C" w:rsidRDefault="00A33B8C" w:rsidP="00A33B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A33B8C">
              <w:rPr>
                <w:bCs/>
                <w:highlight w:val="yellow"/>
              </w:rPr>
              <w:t>Veggie Stir Fry - Vegetarian Option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17B4CDA9" w14:textId="77777777" w:rsidR="00A33B8C" w:rsidRPr="00954A4A" w:rsidRDefault="00A33B8C" w:rsidP="00A33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4A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37B7A" w:rsidRPr="00954A4A" w14:paraId="116A4411" w14:textId="77777777" w:rsidTr="00C549F8">
        <w:trPr>
          <w:trHeight w:val="70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E2BF4" w14:textId="77777777" w:rsidR="00237B7A" w:rsidRPr="00954A4A" w:rsidRDefault="00237B7A" w:rsidP="00237B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90A3B" w14:textId="77777777" w:rsidR="00237B7A" w:rsidRPr="00954A4A" w:rsidRDefault="00237B7A" w:rsidP="0023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7B7A" w:rsidRPr="00954A4A" w14:paraId="0B7DF2CF" w14:textId="77777777" w:rsidTr="00C549F8">
        <w:trPr>
          <w:trHeight w:val="290"/>
          <w:jc w:val="center"/>
        </w:trPr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1F05B" w14:textId="16A9B5BB" w:rsidR="00237B7A" w:rsidRPr="00954A4A" w:rsidRDefault="00F87E6A" w:rsidP="00237B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87E6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Friday </w:t>
            </w:r>
            <w:r w:rsidR="007E1FE3">
              <w:rPr>
                <w:rFonts w:ascii="Calibri" w:eastAsia="Times New Roman" w:hAnsi="Calibri" w:cs="Calibri"/>
                <w:b/>
                <w:bCs/>
                <w:color w:val="000000"/>
              </w:rPr>
              <w:t>June 1</w:t>
            </w:r>
            <w:r w:rsidR="00A33B8C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  <w:r w:rsidR="007E1FE3" w:rsidRPr="007E1FE3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</w:rPr>
              <w:t>th</w:t>
            </w:r>
            <w:r w:rsidR="007E1FE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F87E6A">
              <w:rPr>
                <w:rFonts w:ascii="Calibri" w:eastAsia="Times New Roman" w:hAnsi="Calibri" w:cs="Calibri"/>
                <w:b/>
                <w:bCs/>
                <w:color w:val="000000"/>
              </w:rPr>
              <w:t>Lunch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2EA509" w14:textId="77777777" w:rsidR="00237B7A" w:rsidRPr="00954A4A" w:rsidRDefault="00237B7A" w:rsidP="00237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4A4A">
              <w:rPr>
                <w:rFonts w:ascii="Calibri" w:eastAsia="Times New Roman" w:hAnsi="Calibri" w:cs="Calibri"/>
                <w:b/>
                <w:bCs/>
                <w:color w:val="000000"/>
              </w:rPr>
              <w:t>QTY</w:t>
            </w:r>
          </w:p>
        </w:tc>
      </w:tr>
      <w:tr w:rsidR="00237B7A" w:rsidRPr="00954A4A" w14:paraId="34C7AACD" w14:textId="77777777" w:rsidTr="00C549F8">
        <w:trPr>
          <w:trHeight w:val="70"/>
          <w:jc w:val="center"/>
        </w:trPr>
        <w:tc>
          <w:tcPr>
            <w:tcW w:w="5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9D8ACF0" w14:textId="77777777" w:rsidR="00237B7A" w:rsidRPr="00954A4A" w:rsidRDefault="00237B7A" w:rsidP="00237B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4A4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6F66CE" w14:textId="77777777" w:rsidR="00237B7A" w:rsidRPr="00954A4A" w:rsidRDefault="00237B7A" w:rsidP="00237B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4A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33B8C" w:rsidRPr="00954A4A" w14:paraId="02FDB9A1" w14:textId="77777777" w:rsidTr="007A18B2">
        <w:trPr>
          <w:trHeight w:val="290"/>
          <w:jc w:val="center"/>
        </w:trPr>
        <w:tc>
          <w:tcPr>
            <w:tcW w:w="5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05CA0" w14:textId="2CA1EFCA" w:rsidR="00A33B8C" w:rsidRPr="003F5EC8" w:rsidRDefault="00A33B8C" w:rsidP="003C5BAB">
            <w:pPr>
              <w:spacing w:after="0" w:line="240" w:lineRule="auto"/>
              <w:jc w:val="center"/>
              <w:rPr>
                <w:bCs/>
              </w:rPr>
            </w:pPr>
            <w:r w:rsidRPr="00A33B8C">
              <w:rPr>
                <w:bCs/>
              </w:rPr>
              <w:t>Hamburger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221E6462" w14:textId="5B78E21C" w:rsidR="00A33B8C" w:rsidRPr="00954A4A" w:rsidRDefault="00A33B8C" w:rsidP="003C5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33B8C" w:rsidRPr="00954A4A" w14:paraId="1DD80AD2" w14:textId="77777777" w:rsidTr="007A18B2">
        <w:trPr>
          <w:trHeight w:val="290"/>
          <w:jc w:val="center"/>
        </w:trPr>
        <w:tc>
          <w:tcPr>
            <w:tcW w:w="5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C7F267" w14:textId="4787422F" w:rsidR="00A33B8C" w:rsidRPr="004A3DD6" w:rsidRDefault="00A33B8C" w:rsidP="003C5B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3B8C">
              <w:rPr>
                <w:bCs/>
              </w:rPr>
              <w:t>Cheeseburger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bottom"/>
          </w:tcPr>
          <w:p w14:paraId="6BAB1881" w14:textId="77777777" w:rsidR="00A33B8C" w:rsidRPr="00954A4A" w:rsidRDefault="00A33B8C" w:rsidP="003C5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33B8C" w:rsidRPr="00954A4A" w14:paraId="652E69CA" w14:textId="77777777" w:rsidTr="00674D7D">
        <w:trPr>
          <w:trHeight w:val="290"/>
          <w:jc w:val="center"/>
        </w:trPr>
        <w:tc>
          <w:tcPr>
            <w:tcW w:w="5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F2C8BD" w14:textId="28AA231F" w:rsidR="00A33B8C" w:rsidRPr="00A33B8C" w:rsidRDefault="00A33B8C" w:rsidP="00A33B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A33B8C">
              <w:rPr>
                <w:bCs/>
              </w:rPr>
              <w:t>Hot Dog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bottom"/>
          </w:tcPr>
          <w:p w14:paraId="6A0BE3C8" w14:textId="77777777" w:rsidR="00A33B8C" w:rsidRPr="00954A4A" w:rsidRDefault="00A33B8C" w:rsidP="00A33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33B8C" w:rsidRPr="00954A4A" w14:paraId="1EAEC821" w14:textId="77777777" w:rsidTr="00674D7D">
        <w:trPr>
          <w:trHeight w:val="290"/>
          <w:jc w:val="center"/>
        </w:trPr>
        <w:tc>
          <w:tcPr>
            <w:tcW w:w="5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A7EA7A" w14:textId="2C11DEE4" w:rsidR="00A33B8C" w:rsidRPr="00A33B8C" w:rsidRDefault="00A33B8C" w:rsidP="00A33B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A33B8C">
              <w:rPr>
                <w:bCs/>
                <w:highlight w:val="yellow"/>
              </w:rPr>
              <w:t>Veggie Burger - Vegetarian Option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bottom"/>
          </w:tcPr>
          <w:p w14:paraId="5ADB007E" w14:textId="77777777" w:rsidR="00A33B8C" w:rsidRPr="00954A4A" w:rsidRDefault="00A33B8C" w:rsidP="00A33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33B8C" w:rsidRPr="00954A4A" w14:paraId="335296BB" w14:textId="77777777" w:rsidTr="003A6F7A">
        <w:trPr>
          <w:trHeight w:val="290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58DF88" w14:textId="6E40EA74" w:rsidR="00A33B8C" w:rsidRPr="00A33B8C" w:rsidRDefault="00A33B8C" w:rsidP="00A33B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84237F" w14:textId="4B6F4D6A" w:rsidR="00A33B8C" w:rsidRPr="00954A4A" w:rsidRDefault="00A33B8C" w:rsidP="00A33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33B8C" w:rsidRPr="00954A4A" w14:paraId="048DCD8F" w14:textId="77777777" w:rsidTr="003A6F7A">
        <w:trPr>
          <w:trHeight w:val="290"/>
          <w:jc w:val="center"/>
        </w:trPr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A2267" w14:textId="12DF9B4C" w:rsidR="00A33B8C" w:rsidRPr="00A33B8C" w:rsidRDefault="00A33B8C" w:rsidP="00A33B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4C063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Saturday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June 13</w:t>
            </w:r>
            <w:r w:rsidRPr="007E1FE3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</w:rPr>
              <w:t>th</w:t>
            </w:r>
            <w:r w:rsidRPr="004C063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Lunch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7B6A2BC" w14:textId="15AF83D6" w:rsidR="00A33B8C" w:rsidRPr="00954A4A" w:rsidRDefault="00A33B8C" w:rsidP="00A33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4A4A">
              <w:rPr>
                <w:rFonts w:ascii="Calibri" w:eastAsia="Times New Roman" w:hAnsi="Calibri" w:cs="Calibri"/>
                <w:b/>
                <w:bCs/>
                <w:color w:val="000000"/>
              </w:rPr>
              <w:t>QTY</w:t>
            </w:r>
          </w:p>
        </w:tc>
      </w:tr>
      <w:tr w:rsidR="00A33B8C" w:rsidRPr="00954A4A" w14:paraId="61C82CE3" w14:textId="77777777" w:rsidTr="003A6F7A">
        <w:trPr>
          <w:trHeight w:val="290"/>
          <w:jc w:val="center"/>
        </w:trPr>
        <w:tc>
          <w:tcPr>
            <w:tcW w:w="5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AC7078A" w14:textId="0961587A" w:rsidR="00A33B8C" w:rsidRPr="003F5EC8" w:rsidRDefault="00A33B8C" w:rsidP="003C5BAB">
            <w:pPr>
              <w:spacing w:after="0" w:line="240" w:lineRule="auto"/>
              <w:jc w:val="center"/>
              <w:rPr>
                <w:bCs/>
              </w:rPr>
            </w:pPr>
            <w:r w:rsidRPr="00954A4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791FDD" w14:textId="768BE87B" w:rsidR="00A33B8C" w:rsidRPr="00954A4A" w:rsidRDefault="00A33B8C" w:rsidP="003C5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4A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33B8C" w:rsidRPr="00954A4A" w14:paraId="7603DCB2" w14:textId="77777777" w:rsidTr="003A7C4A">
        <w:trPr>
          <w:trHeight w:val="300"/>
          <w:jc w:val="center"/>
        </w:trPr>
        <w:tc>
          <w:tcPr>
            <w:tcW w:w="5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6EE4DE" w14:textId="0328D03A" w:rsidR="00A33B8C" w:rsidRPr="00A33B8C" w:rsidRDefault="00A33B8C" w:rsidP="00A33B8C">
            <w:pPr>
              <w:spacing w:after="0" w:line="240" w:lineRule="auto"/>
              <w:jc w:val="center"/>
              <w:rPr>
                <w:bCs/>
              </w:rPr>
            </w:pPr>
            <w:r w:rsidRPr="00A33B8C">
              <w:rPr>
                <w:bCs/>
              </w:rPr>
              <w:t>Italian Sausage Roll w/ Peppers and Onions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544F01C6" w14:textId="3C97AD4A" w:rsidR="00A33B8C" w:rsidRPr="00954A4A" w:rsidRDefault="00A33B8C" w:rsidP="00A33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4A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33B8C" w:rsidRPr="00954A4A" w14:paraId="46A710E5" w14:textId="77777777" w:rsidTr="003A7C4A">
        <w:trPr>
          <w:trHeight w:val="70"/>
          <w:jc w:val="center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369BB8" w14:textId="4FC8F8BE" w:rsidR="00A33B8C" w:rsidRPr="00A33B8C" w:rsidRDefault="00A33B8C" w:rsidP="00A33B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A33B8C">
              <w:rPr>
                <w:bCs/>
                <w:highlight w:val="yellow"/>
              </w:rPr>
              <w:t>Plant Based Sausage Roll w/ Peppers and Onions - Vegetarian Option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0300897C" w14:textId="6C5EAF4F" w:rsidR="00A33B8C" w:rsidRPr="00954A4A" w:rsidRDefault="00A33B8C" w:rsidP="00A3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4A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33B8C" w:rsidRPr="00954A4A" w14:paraId="3F4FC0A4" w14:textId="77777777" w:rsidTr="006609DB">
        <w:trPr>
          <w:trHeight w:val="290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3FF98A" w14:textId="73116C08" w:rsidR="00A33B8C" w:rsidRPr="00954A4A" w:rsidRDefault="00A33B8C" w:rsidP="00237B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4CD2B" w14:textId="341E0E8C" w:rsidR="00A33B8C" w:rsidRPr="00954A4A" w:rsidRDefault="00A33B8C" w:rsidP="00237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33B8C" w:rsidRPr="00954A4A" w14:paraId="314647B7" w14:textId="77777777" w:rsidTr="006609DB">
        <w:trPr>
          <w:trHeight w:val="70"/>
          <w:jc w:val="center"/>
        </w:trPr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E1B22" w14:textId="0020DD37" w:rsidR="00A33B8C" w:rsidRPr="00954A4A" w:rsidRDefault="00A33B8C" w:rsidP="00237B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063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Sunday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June 14</w:t>
            </w:r>
            <w:r w:rsidRPr="007E1FE3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954A4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Breakfast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83D319" w14:textId="07D33DFB" w:rsidR="00A33B8C" w:rsidRPr="00954A4A" w:rsidRDefault="00A33B8C" w:rsidP="00237B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4A4A">
              <w:rPr>
                <w:rFonts w:ascii="Calibri" w:eastAsia="Times New Roman" w:hAnsi="Calibri" w:cs="Calibri"/>
                <w:b/>
                <w:bCs/>
                <w:color w:val="000000"/>
              </w:rPr>
              <w:t>QTY</w:t>
            </w:r>
          </w:p>
        </w:tc>
      </w:tr>
      <w:tr w:rsidR="00A33B8C" w:rsidRPr="00954A4A" w14:paraId="4501705F" w14:textId="77777777" w:rsidTr="006609DB">
        <w:trPr>
          <w:trHeight w:val="290"/>
          <w:jc w:val="center"/>
        </w:trPr>
        <w:tc>
          <w:tcPr>
            <w:tcW w:w="5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03A04F4" w14:textId="120E52FA" w:rsidR="00A33B8C" w:rsidRPr="005C10F4" w:rsidRDefault="00A33B8C" w:rsidP="003C5B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954A4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DCFDCC" w14:textId="5FF92F61" w:rsidR="00A33B8C" w:rsidRPr="00954A4A" w:rsidRDefault="00A33B8C" w:rsidP="003C5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4A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33B8C" w:rsidRPr="00954A4A" w14:paraId="473BD073" w14:textId="77777777" w:rsidTr="00B23FBC">
        <w:trPr>
          <w:trHeight w:val="290"/>
          <w:jc w:val="center"/>
        </w:trPr>
        <w:tc>
          <w:tcPr>
            <w:tcW w:w="5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0D0B0" w14:textId="6EC629F7" w:rsidR="00A33B8C" w:rsidRPr="00A33B8C" w:rsidRDefault="00A33B8C" w:rsidP="00A33B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A33B8C">
              <w:rPr>
                <w:bCs/>
              </w:rPr>
              <w:t>Burrito – Egg, Sausage and Cheese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4892EA85" w14:textId="0EF79D0E" w:rsidR="00A33B8C" w:rsidRPr="00954A4A" w:rsidRDefault="00A33B8C" w:rsidP="00A33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4A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33B8C" w:rsidRPr="00954A4A" w14:paraId="0449BF6B" w14:textId="77777777" w:rsidTr="00B23FBC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B8A757" w14:textId="40CF2271" w:rsidR="00A33B8C" w:rsidRPr="00A33B8C" w:rsidRDefault="00A33B8C" w:rsidP="00A33B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A33B8C">
              <w:rPr>
                <w:bCs/>
                <w:highlight w:val="yellow"/>
              </w:rPr>
              <w:t>Burrito – Egg, Cheese and Veggies - Vegetarian Option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32F88D19" w14:textId="4D7B2839" w:rsidR="00A33B8C" w:rsidRPr="00954A4A" w:rsidRDefault="00A33B8C" w:rsidP="00A33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4A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33B8C" w:rsidRPr="00954A4A" w14:paraId="7E81531F" w14:textId="77777777" w:rsidTr="004C7309">
        <w:trPr>
          <w:trHeight w:val="70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11C5A" w14:textId="222943BD" w:rsidR="00A33B8C" w:rsidRPr="00954A4A" w:rsidRDefault="00A33B8C" w:rsidP="00237B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9702E" w14:textId="2418733E" w:rsidR="00A33B8C" w:rsidRPr="00954A4A" w:rsidRDefault="00A33B8C" w:rsidP="00237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3B8C" w:rsidRPr="00954A4A" w14:paraId="702EE224" w14:textId="77777777" w:rsidTr="004C7309">
        <w:trPr>
          <w:trHeight w:val="290"/>
          <w:jc w:val="center"/>
        </w:trPr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ED83A" w14:textId="5909D33C" w:rsidR="00A33B8C" w:rsidRPr="00954A4A" w:rsidRDefault="00A33B8C" w:rsidP="00237B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063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Sunday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June 14</w:t>
            </w:r>
            <w:r w:rsidRPr="007E1FE3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954A4A">
              <w:rPr>
                <w:rFonts w:ascii="Calibri" w:eastAsia="Times New Roman" w:hAnsi="Calibri" w:cs="Calibri"/>
                <w:b/>
                <w:bCs/>
                <w:color w:val="000000"/>
              </w:rPr>
              <w:t>Banquet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9A0E99" w14:textId="68F98A19" w:rsidR="00A33B8C" w:rsidRPr="00954A4A" w:rsidRDefault="00A33B8C" w:rsidP="00237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4A4A">
              <w:rPr>
                <w:rFonts w:ascii="Calibri" w:eastAsia="Times New Roman" w:hAnsi="Calibri" w:cs="Calibri"/>
                <w:b/>
                <w:bCs/>
                <w:color w:val="000000"/>
              </w:rPr>
              <w:t>QTY</w:t>
            </w:r>
          </w:p>
        </w:tc>
      </w:tr>
      <w:tr w:rsidR="00A33B8C" w:rsidRPr="00954A4A" w14:paraId="03E28B5C" w14:textId="77777777" w:rsidTr="004C7309">
        <w:trPr>
          <w:trHeight w:val="70"/>
          <w:jc w:val="center"/>
        </w:trPr>
        <w:tc>
          <w:tcPr>
            <w:tcW w:w="5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1A661C2" w14:textId="06E99B21" w:rsidR="00A33B8C" w:rsidRPr="00954A4A" w:rsidRDefault="00A33B8C" w:rsidP="00237B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54A4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0131DB" w14:textId="19F8FE3B" w:rsidR="00A33B8C" w:rsidRPr="00954A4A" w:rsidRDefault="00A33B8C" w:rsidP="00237B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4A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33B8C" w:rsidRPr="00954A4A" w14:paraId="1E2688E5" w14:textId="77777777" w:rsidTr="0077018E">
        <w:trPr>
          <w:trHeight w:val="290"/>
          <w:jc w:val="center"/>
        </w:trPr>
        <w:tc>
          <w:tcPr>
            <w:tcW w:w="5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8F202" w14:textId="1BA3AD40" w:rsidR="00A33B8C" w:rsidRPr="00A33B8C" w:rsidRDefault="00A33B8C" w:rsidP="00A33B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A33B8C">
              <w:rPr>
                <w:bCs/>
              </w:rPr>
              <w:t>Half Barbeque Chicken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6339094C" w14:textId="48FD5664" w:rsidR="00A33B8C" w:rsidRPr="00954A4A" w:rsidRDefault="00A33B8C" w:rsidP="00A33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4A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33B8C" w:rsidRPr="00954A4A" w14:paraId="0743914A" w14:textId="77777777" w:rsidTr="0077018E">
        <w:trPr>
          <w:trHeight w:val="290"/>
          <w:jc w:val="center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E7C54" w14:textId="5F178121" w:rsidR="00A33B8C" w:rsidRPr="00A33B8C" w:rsidRDefault="00A33B8C" w:rsidP="00A33B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A33B8C">
              <w:rPr>
                <w:bCs/>
                <w:highlight w:val="yellow"/>
              </w:rPr>
              <w:t>Pasta Primavera - Vegetarian Option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0ED472C4" w14:textId="630F2838" w:rsidR="00A33B8C" w:rsidRPr="00954A4A" w:rsidRDefault="00A33B8C" w:rsidP="00A33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4A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01EE9F50" w14:textId="77777777" w:rsidR="00CB46EA" w:rsidRDefault="00CB46EA" w:rsidP="002A29C9">
      <w:pPr>
        <w:jc w:val="center"/>
        <w:rPr>
          <w:b/>
          <w:color w:val="4472C4" w:themeColor="accent5"/>
          <w:sz w:val="32"/>
          <w:szCs w:val="32"/>
          <w:u w:val="single"/>
        </w:rPr>
      </w:pPr>
    </w:p>
    <w:p w14:paraId="405E3C0F" w14:textId="57698BA4" w:rsidR="00CB46EA" w:rsidRDefault="00CB46EA" w:rsidP="00CB46EA">
      <w:pPr>
        <w:spacing w:after="0" w:line="240" w:lineRule="auto"/>
        <w:rPr>
          <w:b/>
        </w:rPr>
      </w:pPr>
      <w:r>
        <w:rPr>
          <w:b/>
        </w:rPr>
        <w:t xml:space="preserve">Please have one team representative per team submit the above form to </w:t>
      </w:r>
      <w:hyperlink r:id="rId9" w:tgtFrame="_blank" w:history="1">
        <w:r w:rsidR="00007EB9">
          <w:rPr>
            <w:rStyle w:val="Hyperlink"/>
          </w:rPr>
          <w:t>bajasaeny@gmail.com</w:t>
        </w:r>
      </w:hyperlink>
      <w:r>
        <w:rPr>
          <w:b/>
        </w:rPr>
        <w:t xml:space="preserve"> by </w:t>
      </w:r>
      <w:r w:rsidR="007E1FE3">
        <w:rPr>
          <w:b/>
          <w:color w:val="FF0000"/>
        </w:rPr>
        <w:t>May</w:t>
      </w:r>
      <w:r w:rsidRPr="00CB46EA">
        <w:rPr>
          <w:b/>
          <w:color w:val="FF0000"/>
        </w:rPr>
        <w:t xml:space="preserve"> </w:t>
      </w:r>
      <w:r w:rsidR="0038770B">
        <w:rPr>
          <w:b/>
          <w:color w:val="FF0000"/>
        </w:rPr>
        <w:t>15</w:t>
      </w:r>
      <w:r w:rsidRPr="00E47FAC">
        <w:rPr>
          <w:b/>
          <w:color w:val="FF0000"/>
          <w:vertAlign w:val="superscript"/>
        </w:rPr>
        <w:t>th</w:t>
      </w:r>
      <w:r>
        <w:rPr>
          <w:b/>
        </w:rPr>
        <w:t xml:space="preserve">, </w:t>
      </w:r>
      <w:r w:rsidRPr="009B24C3">
        <w:rPr>
          <w:b/>
          <w:highlight w:val="yellow"/>
          <w:u w:val="single"/>
        </w:rPr>
        <w:t>the earlier you can send the information the better.</w:t>
      </w:r>
      <w:r>
        <w:rPr>
          <w:b/>
        </w:rPr>
        <w:t xml:space="preserve">  </w:t>
      </w:r>
      <w:r w:rsidRPr="00A91C2E">
        <w:rPr>
          <w:b/>
          <w:color w:val="FF0000"/>
        </w:rPr>
        <w:t>Every email needs to include your team car number, contact name, and a phone number.</w:t>
      </w:r>
      <w:r>
        <w:rPr>
          <w:b/>
        </w:rPr>
        <w:t xml:space="preserve">  All teams will then be emailed an invoice to be paid by </w:t>
      </w:r>
      <w:r w:rsidRPr="00A91C2E">
        <w:rPr>
          <w:b/>
          <w:color w:val="FF0000"/>
        </w:rPr>
        <w:t xml:space="preserve">PayPal by </w:t>
      </w:r>
      <w:r w:rsidR="007E1FE3">
        <w:rPr>
          <w:b/>
          <w:color w:val="FF0000"/>
        </w:rPr>
        <w:t xml:space="preserve">May </w:t>
      </w:r>
      <w:r w:rsidR="0038770B">
        <w:rPr>
          <w:b/>
          <w:color w:val="FF0000"/>
        </w:rPr>
        <w:t>22</w:t>
      </w:r>
      <w:r w:rsidR="0038770B" w:rsidRPr="0038770B">
        <w:rPr>
          <w:b/>
          <w:color w:val="FF0000"/>
          <w:vertAlign w:val="superscript"/>
        </w:rPr>
        <w:t>nd</w:t>
      </w:r>
      <w:r w:rsidR="007E1FE3" w:rsidRPr="007E1FE3">
        <w:rPr>
          <w:b/>
          <w:color w:val="FF0000"/>
        </w:rPr>
        <w:t>.</w:t>
      </w:r>
      <w:r w:rsidRPr="007E1FE3">
        <w:rPr>
          <w:b/>
          <w:color w:val="FF0000"/>
        </w:rPr>
        <w:t xml:space="preserve">  </w:t>
      </w:r>
      <w:r>
        <w:rPr>
          <w:b/>
        </w:rPr>
        <w:t xml:space="preserve">If you are choosing not to purchase any </w:t>
      </w:r>
      <w:r w:rsidR="000316F7">
        <w:rPr>
          <w:b/>
        </w:rPr>
        <w:t>meals,</w:t>
      </w:r>
      <w:r>
        <w:rPr>
          <w:b/>
        </w:rPr>
        <w:t xml:space="preserve"> we would appreciate </w:t>
      </w:r>
      <w:proofErr w:type="gramStart"/>
      <w:r>
        <w:rPr>
          <w:b/>
        </w:rPr>
        <w:t>you</w:t>
      </w:r>
      <w:proofErr w:type="gramEnd"/>
      <w:r>
        <w:rPr>
          <w:b/>
        </w:rPr>
        <w:t xml:space="preserve"> responding </w:t>
      </w:r>
      <w:r w:rsidR="000316F7">
        <w:rPr>
          <w:b/>
        </w:rPr>
        <w:t xml:space="preserve">and </w:t>
      </w:r>
      <w:r>
        <w:rPr>
          <w:b/>
        </w:rPr>
        <w:t xml:space="preserve">letting us know.  You cannot select more meals than the number of registered team members for the event per </w:t>
      </w:r>
      <w:proofErr w:type="gramStart"/>
      <w:r>
        <w:rPr>
          <w:b/>
        </w:rPr>
        <w:t>your</w:t>
      </w:r>
      <w:proofErr w:type="gramEnd"/>
      <w:r>
        <w:rPr>
          <w:b/>
        </w:rPr>
        <w:t xml:space="preserve"> </w:t>
      </w:r>
      <w:r w:rsidR="000316F7">
        <w:rPr>
          <w:b/>
        </w:rPr>
        <w:t>fast-track</w:t>
      </w:r>
      <w:r>
        <w:rPr>
          <w:b/>
        </w:rPr>
        <w:t xml:space="preserve"> roster.  Make sure to include your faculty advisor with your order.  Meal tickets will be given to you on-site at registration, no refunds for unused.  </w:t>
      </w:r>
    </w:p>
    <w:p w14:paraId="7A32DB8B" w14:textId="77777777" w:rsidR="00CB46EA" w:rsidRDefault="00CB46EA" w:rsidP="00CB46EA">
      <w:pPr>
        <w:spacing w:after="0" w:line="240" w:lineRule="auto"/>
        <w:jc w:val="center"/>
        <w:rPr>
          <w:b/>
        </w:rPr>
      </w:pPr>
    </w:p>
    <w:p w14:paraId="6E4AA30E" w14:textId="26A7B193" w:rsidR="00CB46EA" w:rsidRDefault="00CB46EA" w:rsidP="00CB46EA">
      <w:pPr>
        <w:spacing w:after="0" w:line="240" w:lineRule="auto"/>
        <w:jc w:val="center"/>
        <w:rPr>
          <w:b/>
          <w:color w:val="4472C4" w:themeColor="accent5"/>
          <w:sz w:val="32"/>
          <w:szCs w:val="32"/>
          <w:u w:val="single"/>
        </w:rPr>
      </w:pPr>
      <w:r>
        <w:rPr>
          <w:b/>
        </w:rPr>
        <w:t xml:space="preserve">Any questions or concerns should be directed to </w:t>
      </w:r>
      <w:hyperlink r:id="rId10" w:tgtFrame="_blank" w:history="1">
        <w:r w:rsidR="00007EB9">
          <w:rPr>
            <w:rStyle w:val="Hyperlink"/>
          </w:rPr>
          <w:t>bajasaeny@gmail.com</w:t>
        </w:r>
      </w:hyperlink>
      <w:r>
        <w:rPr>
          <w:b/>
        </w:rPr>
        <w:t>.</w:t>
      </w:r>
    </w:p>
    <w:sectPr w:rsidR="00CB46EA" w:rsidSect="00C00832">
      <w:headerReference w:type="default" r:id="rId11"/>
      <w:footerReference w:type="default" r:id="rId12"/>
      <w:pgSz w:w="12240" w:h="15840"/>
      <w:pgMar w:top="5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F881A" w14:textId="77777777" w:rsidR="00E1583F" w:rsidRDefault="00E1583F" w:rsidP="005957EC">
      <w:pPr>
        <w:spacing w:after="0" w:line="240" w:lineRule="auto"/>
      </w:pPr>
      <w:r>
        <w:separator/>
      </w:r>
    </w:p>
  </w:endnote>
  <w:endnote w:type="continuationSeparator" w:id="0">
    <w:p w14:paraId="711468B9" w14:textId="77777777" w:rsidR="00E1583F" w:rsidRDefault="00E1583F" w:rsidP="00595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403648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8425C3A" w14:textId="44FBE326" w:rsidR="00147CE0" w:rsidRDefault="00147CE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760E4B" w14:textId="77777777" w:rsidR="00147CE0" w:rsidRDefault="00147C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EB599" w14:textId="77777777" w:rsidR="00E1583F" w:rsidRDefault="00E1583F" w:rsidP="005957EC">
      <w:pPr>
        <w:spacing w:after="0" w:line="240" w:lineRule="auto"/>
      </w:pPr>
      <w:r>
        <w:separator/>
      </w:r>
    </w:p>
  </w:footnote>
  <w:footnote w:type="continuationSeparator" w:id="0">
    <w:p w14:paraId="44BFBBCA" w14:textId="77777777" w:rsidR="00E1583F" w:rsidRDefault="00E1583F" w:rsidP="00595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F54EB" w14:textId="691079B9" w:rsidR="00147CE0" w:rsidRDefault="00592A68">
    <w:pPr>
      <w:pStyle w:val="Header"/>
    </w:pPr>
    <w:r w:rsidRPr="00592A68">
      <w:rPr>
        <w:noProof/>
      </w:rPr>
      <w:drawing>
        <wp:anchor distT="0" distB="0" distL="114300" distR="114300" simplePos="0" relativeHeight="251662336" behindDoc="0" locked="0" layoutInCell="1" allowOverlap="1" wp14:anchorId="50226F2B" wp14:editId="3D9671C1">
          <wp:simplePos x="0" y="0"/>
          <wp:positionH relativeFrom="page">
            <wp:posOffset>666750</wp:posOffset>
          </wp:positionH>
          <wp:positionV relativeFrom="paragraph">
            <wp:posOffset>-419100</wp:posOffset>
          </wp:positionV>
          <wp:extent cx="1314450" cy="1350010"/>
          <wp:effectExtent l="0" t="0" r="0" b="2540"/>
          <wp:wrapSquare wrapText="bothSides"/>
          <wp:docPr id="13890224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02242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1350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7CE0" w:rsidRPr="0079019A">
      <w:rPr>
        <w:b/>
        <w:noProof/>
      </w:rPr>
      <w:drawing>
        <wp:anchor distT="0" distB="0" distL="114300" distR="114300" simplePos="0" relativeHeight="251661312" behindDoc="0" locked="0" layoutInCell="1" allowOverlap="1" wp14:anchorId="6BF33A96" wp14:editId="14B7D2F9">
          <wp:simplePos x="0" y="0"/>
          <wp:positionH relativeFrom="rightMargin">
            <wp:align>left</wp:align>
          </wp:positionH>
          <wp:positionV relativeFrom="paragraph">
            <wp:posOffset>-276225</wp:posOffset>
          </wp:positionV>
          <wp:extent cx="809625" cy="685800"/>
          <wp:effectExtent l="0" t="0" r="9525" b="0"/>
          <wp:wrapNone/>
          <wp:docPr id="1307361789" name="Picture 13073617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26"/>
                  <a:stretch/>
                </pic:blipFill>
                <pic:spPr bwMode="auto">
                  <a:xfrm>
                    <a:off x="0" y="0"/>
                    <a:ext cx="8096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66530"/>
    <w:multiLevelType w:val="hybridMultilevel"/>
    <w:tmpl w:val="43440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70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BB2"/>
    <w:rsid w:val="00007EB9"/>
    <w:rsid w:val="000316F7"/>
    <w:rsid w:val="000574C4"/>
    <w:rsid w:val="000932D8"/>
    <w:rsid w:val="000E77EC"/>
    <w:rsid w:val="00147CE0"/>
    <w:rsid w:val="0018118A"/>
    <w:rsid w:val="001B5A07"/>
    <w:rsid w:val="001E2EC6"/>
    <w:rsid w:val="00237B7A"/>
    <w:rsid w:val="002574DE"/>
    <w:rsid w:val="00297024"/>
    <w:rsid w:val="002A29C9"/>
    <w:rsid w:val="002A7D48"/>
    <w:rsid w:val="00323841"/>
    <w:rsid w:val="0038770B"/>
    <w:rsid w:val="003C1ABA"/>
    <w:rsid w:val="003C5BAB"/>
    <w:rsid w:val="003E05DD"/>
    <w:rsid w:val="003F30BB"/>
    <w:rsid w:val="003F5EC8"/>
    <w:rsid w:val="004A3DD6"/>
    <w:rsid w:val="004C0631"/>
    <w:rsid w:val="004F5BB2"/>
    <w:rsid w:val="004F778D"/>
    <w:rsid w:val="005708D0"/>
    <w:rsid w:val="00592A68"/>
    <w:rsid w:val="005949CC"/>
    <w:rsid w:val="005957EC"/>
    <w:rsid w:val="005C10F4"/>
    <w:rsid w:val="006030FF"/>
    <w:rsid w:val="00605E1F"/>
    <w:rsid w:val="00683865"/>
    <w:rsid w:val="006B14E8"/>
    <w:rsid w:val="00736A00"/>
    <w:rsid w:val="00747C5B"/>
    <w:rsid w:val="00763A79"/>
    <w:rsid w:val="00775FAE"/>
    <w:rsid w:val="00777A5D"/>
    <w:rsid w:val="0079019A"/>
    <w:rsid w:val="007977B1"/>
    <w:rsid w:val="007C64F1"/>
    <w:rsid w:val="007E1FE3"/>
    <w:rsid w:val="008E2F2E"/>
    <w:rsid w:val="00901ED9"/>
    <w:rsid w:val="0097015C"/>
    <w:rsid w:val="009C7676"/>
    <w:rsid w:val="00A035E2"/>
    <w:rsid w:val="00A33B8C"/>
    <w:rsid w:val="00A537F7"/>
    <w:rsid w:val="00A822CA"/>
    <w:rsid w:val="00A95695"/>
    <w:rsid w:val="00AC1A0E"/>
    <w:rsid w:val="00B13D54"/>
    <w:rsid w:val="00B2229B"/>
    <w:rsid w:val="00B53F18"/>
    <w:rsid w:val="00BE30F8"/>
    <w:rsid w:val="00C00832"/>
    <w:rsid w:val="00C03741"/>
    <w:rsid w:val="00C61191"/>
    <w:rsid w:val="00CA11C1"/>
    <w:rsid w:val="00CB46EA"/>
    <w:rsid w:val="00D21E6F"/>
    <w:rsid w:val="00D503EC"/>
    <w:rsid w:val="00E1133F"/>
    <w:rsid w:val="00E1583F"/>
    <w:rsid w:val="00E353AF"/>
    <w:rsid w:val="00E75B3E"/>
    <w:rsid w:val="00E86A61"/>
    <w:rsid w:val="00F262FA"/>
    <w:rsid w:val="00F87E6A"/>
    <w:rsid w:val="00FA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9C7CD"/>
  <w15:chartTrackingRefBased/>
  <w15:docId w15:val="{C9F5153A-D840-4A06-8C13-C71E5CB3A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3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2A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2F2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A29C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05E1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95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7EC"/>
  </w:style>
  <w:style w:type="paragraph" w:styleId="Footer">
    <w:name w:val="footer"/>
    <w:basedOn w:val="Normal"/>
    <w:link w:val="FooterChar"/>
    <w:uiPriority w:val="99"/>
    <w:unhideWhenUsed/>
    <w:rsid w:val="00595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7EC"/>
  </w:style>
  <w:style w:type="table" w:styleId="GridTable4-Accent2">
    <w:name w:val="Grid Table 4 Accent 2"/>
    <w:basedOn w:val="TableNormal"/>
    <w:uiPriority w:val="49"/>
    <w:rsid w:val="00E86A6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33B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33B8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3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747C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7C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7C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C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C5B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92A6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CA1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jasaeny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ajasaeny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jasaeny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E2A31-AC42-44C7-ABF1-1BEF47CF0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</TotalTime>
  <Pages>3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TTX Company</Company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Rounds, J. H. (Jason)</dc:creator>
  <cp:keywords/>
  <dc:description/>
  <cp:lastModifiedBy>Andrew Beckmann</cp:lastModifiedBy>
  <cp:revision>3</cp:revision>
  <dcterms:created xsi:type="dcterms:W3CDTF">2026-04-14T23:40:00Z</dcterms:created>
  <dcterms:modified xsi:type="dcterms:W3CDTF">2026-04-15T22:28:00Z</dcterms:modified>
</cp:coreProperties>
</file>